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C786" w14:textId="77777777" w:rsidR="00070989" w:rsidRPr="002F2ACD" w:rsidRDefault="00070989" w:rsidP="00070989">
      <w:pPr>
        <w:ind w:left="5387"/>
      </w:pPr>
      <w:r w:rsidRPr="002F2ACD">
        <w:t>PATVIRTINTA</w:t>
      </w:r>
    </w:p>
    <w:p w14:paraId="7C1D1B52" w14:textId="77777777" w:rsidR="00070989" w:rsidRPr="002F2ACD" w:rsidRDefault="00070989" w:rsidP="00070989">
      <w:pPr>
        <w:ind w:left="5387"/>
      </w:pPr>
      <w:r>
        <w:t>Molėtų rajono Alantos senelių</w:t>
      </w:r>
      <w:r w:rsidRPr="002F2ACD">
        <w:t xml:space="preserve"> globos namų</w:t>
      </w:r>
      <w:r>
        <w:t xml:space="preserve"> </w:t>
      </w:r>
      <w:r w:rsidRPr="002F2ACD">
        <w:t>direktoriaus</w:t>
      </w:r>
      <w:r>
        <w:t xml:space="preserve"> </w:t>
      </w:r>
      <w:r w:rsidRPr="002F2ACD">
        <w:t>20</w:t>
      </w:r>
      <w:r>
        <w:t>23 m. rugsėjo 28 d. įsakymu Nr. D1-13</w:t>
      </w:r>
    </w:p>
    <w:p w14:paraId="69947AB3" w14:textId="77777777" w:rsidR="00C6392C" w:rsidRDefault="00C6392C" w:rsidP="00C6392C">
      <w:pPr>
        <w:pStyle w:val="Pagrindinistekstas"/>
        <w:tabs>
          <w:tab w:val="left" w:pos="0"/>
          <w:tab w:val="left" w:pos="5220"/>
        </w:tabs>
        <w:spacing w:line="360" w:lineRule="auto"/>
        <w:jc w:val="left"/>
        <w:rPr>
          <w:bCs/>
        </w:rPr>
      </w:pPr>
    </w:p>
    <w:p w14:paraId="00341FC4" w14:textId="77777777" w:rsidR="00C6392C" w:rsidRDefault="00C6392C" w:rsidP="00C6392C">
      <w:pPr>
        <w:pStyle w:val="Pavadinimas"/>
        <w:spacing w:line="360" w:lineRule="auto"/>
      </w:pPr>
      <w:r>
        <w:t>SOCIALINIO DARBUOTOJO PAREIGYBĖS APRAŠYMAS</w:t>
      </w:r>
    </w:p>
    <w:p w14:paraId="6AB3438B" w14:textId="77777777" w:rsidR="00C6392C" w:rsidRDefault="00C6392C" w:rsidP="00C6392C">
      <w:pPr>
        <w:pStyle w:val="Pavadinimas"/>
        <w:spacing w:line="360" w:lineRule="auto"/>
      </w:pPr>
    </w:p>
    <w:p w14:paraId="7A33252E" w14:textId="77777777" w:rsidR="00C6392C" w:rsidRPr="003D51B0" w:rsidRDefault="00C6392C" w:rsidP="00C6392C">
      <w:pPr>
        <w:numPr>
          <w:ilvl w:val="0"/>
          <w:numId w:val="1"/>
        </w:numPr>
        <w:tabs>
          <w:tab w:val="clear" w:pos="540"/>
          <w:tab w:val="left" w:pos="284"/>
        </w:tabs>
        <w:ind w:left="0" w:firstLine="0"/>
        <w:jc w:val="center"/>
        <w:rPr>
          <w:b/>
        </w:rPr>
      </w:pPr>
      <w:r w:rsidRPr="003D51B0">
        <w:rPr>
          <w:b/>
        </w:rPr>
        <w:t>SKYRIUS</w:t>
      </w:r>
    </w:p>
    <w:p w14:paraId="17263D57" w14:textId="77777777" w:rsidR="00C6392C" w:rsidRPr="003D51B0" w:rsidRDefault="00C6392C" w:rsidP="00C6392C">
      <w:pPr>
        <w:jc w:val="center"/>
        <w:rPr>
          <w:b/>
          <w:bCs/>
        </w:rPr>
      </w:pPr>
      <w:r w:rsidRPr="003D51B0">
        <w:rPr>
          <w:b/>
          <w:bCs/>
        </w:rPr>
        <w:t>PAREIGYBĖ</w:t>
      </w:r>
      <w:bookmarkStart w:id="0" w:name="_GoBack"/>
      <w:bookmarkEnd w:id="0"/>
    </w:p>
    <w:p w14:paraId="310BEE2D" w14:textId="77777777" w:rsidR="00C6392C" w:rsidRPr="00CF1AF9" w:rsidRDefault="00C6392C" w:rsidP="00C6392C">
      <w:pPr>
        <w:spacing w:line="360" w:lineRule="auto"/>
        <w:rPr>
          <w:b/>
        </w:rPr>
      </w:pPr>
    </w:p>
    <w:p w14:paraId="31BCF756" w14:textId="77777777" w:rsidR="00C6392C" w:rsidRPr="009E6D0F" w:rsidRDefault="00C6392C" w:rsidP="00C6392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</w:rPr>
      </w:pPr>
      <w:r>
        <w:t>Molėtų rajono Alantos senelių globos namų (toliau – Globos namai) socialinio darbuotojo pareigybė</w:t>
      </w:r>
      <w:r>
        <w:rPr>
          <w:spacing w:val="-4"/>
        </w:rPr>
        <w:t xml:space="preserve"> priskiriama specialistų pareigybės grupei.</w:t>
      </w:r>
    </w:p>
    <w:p w14:paraId="3969608E" w14:textId="29F6F031" w:rsidR="00C6392C" w:rsidRDefault="00070989" w:rsidP="00C6392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>Pareigybės lygis – B</w:t>
      </w:r>
      <w:r w:rsidR="00C6392C">
        <w:rPr>
          <w:spacing w:val="-4"/>
        </w:rPr>
        <w:t>.</w:t>
      </w:r>
    </w:p>
    <w:p w14:paraId="1AA9F7E9" w14:textId="77777777" w:rsidR="00C6392C" w:rsidRPr="00556A76" w:rsidRDefault="00C6392C" w:rsidP="00C6392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pacing w:val="-4"/>
        </w:rPr>
        <w:t xml:space="preserve">Pareigybės paskirtis - </w:t>
      </w:r>
      <w:r>
        <w:t xml:space="preserve">organizuoti ir teikti individualiai ir komandoje </w:t>
      </w:r>
      <w:r>
        <w:rPr>
          <w:spacing w:val="-4"/>
        </w:rPr>
        <w:t xml:space="preserve">socialinio darbo žiniomis, įgūdžiais bei vertybėmis pagrįstas </w:t>
      </w:r>
      <w:r>
        <w:t>socialinė</w:t>
      </w:r>
      <w:r w:rsidRPr="00556A76">
        <w:t>s globos paslaugas</w:t>
      </w:r>
      <w:r>
        <w:t xml:space="preserve"> Molėtų rajono Alantos senelių globos namų gyventojams (toliau – Globos namų gyventojai).</w:t>
      </w:r>
    </w:p>
    <w:p w14:paraId="059874B3" w14:textId="77777777" w:rsidR="00C6392C" w:rsidRDefault="00C6392C" w:rsidP="00C6392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Pareigybės pavaldumas - socialinis darbuotojas yra tiesiogiai pavaldus vyriausiajam socialiniam darbuotojui. </w:t>
      </w:r>
    </w:p>
    <w:p w14:paraId="44C19C57" w14:textId="77777777" w:rsidR="00C6392C" w:rsidRPr="00CD2CAC" w:rsidRDefault="00C6392C" w:rsidP="00C6392C">
      <w:pPr>
        <w:tabs>
          <w:tab w:val="left" w:pos="1134"/>
        </w:tabs>
        <w:spacing w:line="360" w:lineRule="auto"/>
        <w:jc w:val="both"/>
        <w:rPr>
          <w:spacing w:val="-4"/>
        </w:rPr>
      </w:pPr>
    </w:p>
    <w:p w14:paraId="5297A0FA" w14:textId="77777777" w:rsidR="00C6392C" w:rsidRPr="00F322E7" w:rsidRDefault="00C6392C" w:rsidP="00C6392C">
      <w:pPr>
        <w:keepNext/>
        <w:numPr>
          <w:ilvl w:val="0"/>
          <w:numId w:val="1"/>
        </w:numPr>
        <w:tabs>
          <w:tab w:val="clear" w:pos="540"/>
          <w:tab w:val="left" w:pos="284"/>
        </w:tabs>
        <w:ind w:left="0" w:firstLine="0"/>
        <w:jc w:val="center"/>
        <w:outlineLvl w:val="1"/>
        <w:rPr>
          <w:b/>
          <w:bCs/>
        </w:rPr>
      </w:pPr>
      <w:r w:rsidRPr="00F322E7">
        <w:rPr>
          <w:b/>
          <w:bCs/>
        </w:rPr>
        <w:t>SKYRIUS</w:t>
      </w:r>
    </w:p>
    <w:p w14:paraId="1E077BD3" w14:textId="77777777" w:rsidR="00C6392C" w:rsidRPr="00F322E7" w:rsidRDefault="00C6392C" w:rsidP="00C6392C">
      <w:pPr>
        <w:pStyle w:val="Pavadinimas"/>
        <w:ind w:right="62"/>
        <w:rPr>
          <w:spacing w:val="-4"/>
        </w:rPr>
      </w:pPr>
      <w:r w:rsidRPr="00F322E7">
        <w:rPr>
          <w:spacing w:val="-4"/>
        </w:rPr>
        <w:t>SPECIALŪS REIKALAVIMAI ŠIAS PAREIGAS EINANČIAM DARBUOTOJUI</w:t>
      </w:r>
    </w:p>
    <w:p w14:paraId="202621CD" w14:textId="77777777" w:rsidR="00C6392C" w:rsidRPr="009E6D0F" w:rsidRDefault="00C6392C" w:rsidP="00C6392C">
      <w:pPr>
        <w:pStyle w:val="Paantrat"/>
        <w:spacing w:line="360" w:lineRule="auto"/>
        <w:jc w:val="left"/>
        <w:rPr>
          <w:spacing w:val="-4"/>
        </w:rPr>
      </w:pPr>
    </w:p>
    <w:p w14:paraId="71EB6845" w14:textId="5ACD80E0" w:rsidR="00C6392C" w:rsidRPr="00453D50" w:rsidRDefault="00C6392C" w:rsidP="00C6392C">
      <w:pPr>
        <w:pStyle w:val="Paantrat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spacing w:val="-4"/>
        </w:rPr>
      </w:pPr>
      <w:r w:rsidRPr="00101EDB">
        <w:rPr>
          <w:b w:val="0"/>
          <w:spacing w:val="-4"/>
        </w:rPr>
        <w:t>Darbuotojas, einantis šias pareigas, turi</w:t>
      </w:r>
      <w:r w:rsidRPr="00453D50">
        <w:rPr>
          <w:b w:val="0"/>
          <w:spacing w:val="-4"/>
        </w:rPr>
        <w:t xml:space="preserve"> atitikti šiuos specialiuosius reikalavimus</w:t>
      </w:r>
      <w:r w:rsidR="00070989">
        <w:rPr>
          <w:b w:val="0"/>
          <w:spacing w:val="-4"/>
        </w:rPr>
        <w:t xml:space="preserve"> </w:t>
      </w:r>
      <w:r w:rsidR="00070989" w:rsidRPr="00F57FDF">
        <w:rPr>
          <w:b w:val="0"/>
          <w:spacing w:val="-4"/>
        </w:rPr>
        <w:t>(turėti, gebėti, žinoti, išmanyti):</w:t>
      </w:r>
    </w:p>
    <w:p w14:paraId="6F0C251C" w14:textId="77777777" w:rsidR="00C6392C" w:rsidRPr="00453D50" w:rsidRDefault="00C6392C" w:rsidP="00C6392C">
      <w:pPr>
        <w:pStyle w:val="Paantrat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pacing w:val="-4"/>
        </w:rPr>
      </w:pPr>
      <w:r w:rsidRPr="00453D50">
        <w:rPr>
          <w:b w:val="0"/>
          <w:spacing w:val="-4"/>
        </w:rPr>
        <w:t>turėti aukštąjį socialinio darbo ar jam prilygintą išsilavinimą, socialinius bei organizacinius gebėjimus ir kompetencijas socialinio darbo srityje;</w:t>
      </w:r>
    </w:p>
    <w:p w14:paraId="3FF8A1BA" w14:textId="77777777" w:rsidR="00C6392C" w:rsidRPr="00453D50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pacing w:val="-4"/>
        </w:rPr>
      </w:pPr>
      <w:r w:rsidRPr="00453D50">
        <w:rPr>
          <w:spacing w:val="-4"/>
        </w:rPr>
        <w:t>būti susipažinęs su Lietuvos Respublikos Konstitucija, gerai išmanyti Socialinių paslaugų įstatymą, socialinės globos normas bei kitus įgyvendinamuosius teisės aktus, reglamentuojančius socialinių paslaugų teikimą;</w:t>
      </w:r>
    </w:p>
    <w:p w14:paraId="40612E78" w14:textId="77777777" w:rsidR="00C6392C" w:rsidRPr="00453D50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pacing w:val="-4"/>
        </w:rPr>
      </w:pPr>
      <w:r w:rsidRPr="00453D50">
        <w:rPr>
          <w:spacing w:val="-4"/>
        </w:rPr>
        <w:t>privalo žinoti ir išmanyti darbą komandoje, socialinių problemų kilmę ir priežastis, jų sprendimo būdus, socialinio darbo metodus ir formas, socialinių darbo etiką, socialiniams darbuotojams keliamus kvalifikacinius reikalavimus;</w:t>
      </w:r>
    </w:p>
    <w:p w14:paraId="6B407986" w14:textId="77777777" w:rsidR="00C6392C" w:rsidRPr="00453D50" w:rsidRDefault="00C6392C" w:rsidP="00C6392C">
      <w:pPr>
        <w:pStyle w:val="Paantrat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line="360" w:lineRule="auto"/>
        <w:ind w:left="0" w:firstLine="709"/>
        <w:jc w:val="both"/>
        <w:rPr>
          <w:b w:val="0"/>
        </w:rPr>
      </w:pPr>
      <w:r w:rsidRPr="00453D50">
        <w:rPr>
          <w:b w:val="0"/>
          <w:spacing w:val="-4"/>
        </w:rPr>
        <w:t xml:space="preserve">savarankiškai planuoti, organizuoti savo darbą, </w:t>
      </w:r>
      <w:r w:rsidRPr="00453D50">
        <w:rPr>
          <w:b w:val="0"/>
        </w:rPr>
        <w:t>išmanyti dokumentų rengimo, tvarkymo taisykles, sklandžiai dėstyti mintis raštu ir žodžiu;</w:t>
      </w:r>
    </w:p>
    <w:p w14:paraId="2382F1E8" w14:textId="77777777" w:rsidR="00C6392C" w:rsidRPr="00453D50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453D50">
        <w:t>mokėti kaupti, sisteminti ir apibendrinti informaciją, rengti išvadas;</w:t>
      </w:r>
    </w:p>
    <w:p w14:paraId="71871E3B" w14:textId="77777777" w:rsidR="00C6392C" w:rsidRPr="00453D50" w:rsidRDefault="00C6392C" w:rsidP="00C6392C">
      <w:pPr>
        <w:pStyle w:val="Paantrat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line="360" w:lineRule="auto"/>
        <w:ind w:left="0" w:firstLine="709"/>
        <w:jc w:val="both"/>
        <w:rPr>
          <w:b w:val="0"/>
          <w:spacing w:val="-4"/>
        </w:rPr>
      </w:pPr>
      <w:r w:rsidRPr="00453D50">
        <w:rPr>
          <w:b w:val="0"/>
          <w:spacing w:val="-4"/>
        </w:rPr>
        <w:t>mokėti dirbti kompiuteriu MS Office programiniu paketu vartotojo lygiu;</w:t>
      </w:r>
    </w:p>
    <w:p w14:paraId="679FAC2D" w14:textId="77777777" w:rsidR="00C6392C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pacing w:val="-4"/>
        </w:rPr>
      </w:pPr>
      <w:r w:rsidRPr="00453D50">
        <w:rPr>
          <w:spacing w:val="-4"/>
        </w:rPr>
        <w:t>savo veikloje vadovautis Lietuvos Respublikos įstatymais, įgyvendinamaisiais teisės aktais, darbo tvarkos taisyklėmis, direktoriaus įsakymais bei šiuo pareigybės aprašymu.</w:t>
      </w:r>
    </w:p>
    <w:p w14:paraId="739D262B" w14:textId="77777777" w:rsidR="00191D62" w:rsidRPr="00453D50" w:rsidRDefault="00191D62" w:rsidP="00191D62">
      <w:pPr>
        <w:tabs>
          <w:tab w:val="left" w:pos="1276"/>
        </w:tabs>
        <w:spacing w:line="360" w:lineRule="auto"/>
        <w:ind w:left="709"/>
        <w:jc w:val="both"/>
        <w:rPr>
          <w:spacing w:val="-4"/>
        </w:rPr>
      </w:pPr>
    </w:p>
    <w:p w14:paraId="6ECE2812" w14:textId="77777777" w:rsidR="00C6392C" w:rsidRPr="00CA5341" w:rsidRDefault="00C6392C" w:rsidP="00C6392C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jc w:val="center"/>
        <w:rPr>
          <w:b/>
        </w:rPr>
      </w:pPr>
      <w:r w:rsidRPr="00CA5341">
        <w:rPr>
          <w:b/>
        </w:rPr>
        <w:t>SKYRIUS</w:t>
      </w:r>
    </w:p>
    <w:p w14:paraId="75E41C78" w14:textId="77777777" w:rsidR="00C6392C" w:rsidRPr="00CA5341" w:rsidRDefault="00C6392C" w:rsidP="00C6392C">
      <w:pPr>
        <w:keepNext/>
        <w:jc w:val="center"/>
        <w:outlineLvl w:val="1"/>
        <w:rPr>
          <w:b/>
          <w:bCs/>
        </w:rPr>
      </w:pPr>
      <w:r w:rsidRPr="00CA5341">
        <w:rPr>
          <w:b/>
          <w:bCs/>
        </w:rPr>
        <w:t>ŠIAS PAREIGAS EINANČIO DARBUOTOJO FUNKCIJOS</w:t>
      </w:r>
    </w:p>
    <w:p w14:paraId="4B251104" w14:textId="77777777" w:rsidR="00C6392C" w:rsidRPr="00A8039C" w:rsidRDefault="00C6392C" w:rsidP="00C6392C">
      <w:pPr>
        <w:keepNext/>
        <w:spacing w:line="360" w:lineRule="auto"/>
        <w:jc w:val="center"/>
        <w:outlineLvl w:val="1"/>
        <w:rPr>
          <w:bCs/>
          <w:caps/>
        </w:rPr>
      </w:pPr>
    </w:p>
    <w:p w14:paraId="680AB62B" w14:textId="77777777" w:rsidR="00C6392C" w:rsidRPr="0023132F" w:rsidRDefault="00C6392C" w:rsidP="00C6392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23132F">
        <w:t>Šias pareigas einantis darbuotojas, siekdamas įgyvendinti įstaigoje keliamus tikslus, vykdo šias funkcijas:</w:t>
      </w:r>
    </w:p>
    <w:p w14:paraId="7DFB8927" w14:textId="77777777" w:rsidR="00C6392C" w:rsidRDefault="003B3F25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dalyvauja kasdieninėje socialinių darbuotojų veikloje;</w:t>
      </w:r>
    </w:p>
    <w:p w14:paraId="35C98ED6" w14:textId="707AE913" w:rsidR="00C6392C" w:rsidRDefault="003B3F25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vykdo vy</w:t>
      </w:r>
      <w:r w:rsidR="0056284E">
        <w:t>riausiojo socialinio darbuotojo,</w:t>
      </w:r>
      <w:r>
        <w:t xml:space="preserve"> teikiant socialines paslaugas Globos namų gyventojams;</w:t>
      </w:r>
    </w:p>
    <w:p w14:paraId="1079705A" w14:textId="77777777" w:rsidR="00C6392C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parenka individualaus darbo su Globos namų gyventoja</w:t>
      </w:r>
      <w:r w:rsidR="003B3F25">
        <w:t>is metodus ir teikia pasiūlymus vyriausiajam socialiniam darbuotojui;</w:t>
      </w:r>
    </w:p>
    <w:p w14:paraId="1DD7E08C" w14:textId="77777777" w:rsidR="00C6392C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dalyvauja darbuotojų komandiniuose pasitarimuose;</w:t>
      </w:r>
    </w:p>
    <w:p w14:paraId="7DCE2902" w14:textId="77777777" w:rsidR="00C6392C" w:rsidRPr="001B6F88" w:rsidRDefault="00C6392C" w:rsidP="00C6392C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inicijuoja, organizuoja ir </w:t>
      </w:r>
      <w:r w:rsidRPr="001B6F88">
        <w:t xml:space="preserve">dalyvauja pasitarimuose </w:t>
      </w:r>
      <w:r>
        <w:t xml:space="preserve">dėl Globos namų </w:t>
      </w:r>
      <w:r w:rsidRPr="001B6F88">
        <w:t>gyventojų</w:t>
      </w:r>
      <w:r>
        <w:t xml:space="preserve"> poreikių, problemų ir kitais</w:t>
      </w:r>
      <w:r w:rsidRPr="001B6F88">
        <w:t xml:space="preserve"> klausimais;</w:t>
      </w:r>
    </w:p>
    <w:p w14:paraId="69081CDF" w14:textId="77777777" w:rsidR="00C6392C" w:rsidRDefault="00C6392C" w:rsidP="00C6392C">
      <w:pPr>
        <w:numPr>
          <w:ilvl w:val="1"/>
          <w:numId w:val="2"/>
        </w:numPr>
        <w:tabs>
          <w:tab w:val="left" w:pos="180"/>
          <w:tab w:val="left" w:pos="360"/>
          <w:tab w:val="left" w:pos="1276"/>
        </w:tabs>
        <w:spacing w:line="360" w:lineRule="auto"/>
        <w:ind w:left="0" w:firstLine="709"/>
        <w:jc w:val="both"/>
      </w:pPr>
      <w:r w:rsidRPr="001B6F88">
        <w:t>sprendžiant gyventojų socialines problemas</w:t>
      </w:r>
      <w:r>
        <w:t>, bendradarbiauja su kitais įstaigos darbuotojais, kitų įstaigų ir institucijų darbuotojais, Globos namų gyventojų artimaisiais;</w:t>
      </w:r>
    </w:p>
    <w:p w14:paraId="77488D9F" w14:textId="77777777" w:rsidR="00C6392C" w:rsidRDefault="00C6392C" w:rsidP="00C6392C">
      <w:pPr>
        <w:numPr>
          <w:ilvl w:val="1"/>
          <w:numId w:val="2"/>
        </w:numPr>
        <w:tabs>
          <w:tab w:val="left" w:pos="180"/>
          <w:tab w:val="left" w:pos="360"/>
          <w:tab w:val="left" w:pos="1276"/>
        </w:tabs>
        <w:spacing w:line="360" w:lineRule="auto"/>
        <w:ind w:left="0" w:firstLine="709"/>
        <w:jc w:val="both"/>
      </w:pPr>
      <w:r>
        <w:t>analizuoja ir taiko praktiškai metodinę medžiagą, padedančią efektyvinti socialinį darbą, teikia pasiūlymus</w:t>
      </w:r>
      <w:r w:rsidR="003B3F25">
        <w:t xml:space="preserve"> vyriausiajam socialiniam darbuotojui bei</w:t>
      </w:r>
      <w:r>
        <w:t xml:space="preserve"> direktoriui;</w:t>
      </w:r>
    </w:p>
    <w:p w14:paraId="356DFB35" w14:textId="34297334" w:rsidR="002A5EEE" w:rsidRPr="00233E7C" w:rsidRDefault="002A5EEE" w:rsidP="00C6392C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bCs/>
        </w:rPr>
      </w:pPr>
      <w:r w:rsidRPr="00233E7C">
        <w:t>tobulina profesinę kvalifikaciją Lietuvos Respublikos teisės aktų nustatyta tvarka;</w:t>
      </w:r>
    </w:p>
    <w:p w14:paraId="574AF034" w14:textId="77777777" w:rsidR="002A5EEE" w:rsidRPr="00233E7C" w:rsidRDefault="002A5EEE" w:rsidP="00C6392C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bCs/>
        </w:rPr>
      </w:pPr>
      <w:r w:rsidRPr="00233E7C">
        <w:t>nustatytu periodiškumu tikrinasi profilaktiškai savo sveikatą;</w:t>
      </w:r>
    </w:p>
    <w:p w14:paraId="70EDCD75" w14:textId="77777777" w:rsidR="00C6392C" w:rsidRPr="00753FD4" w:rsidRDefault="00C6392C" w:rsidP="00C6392C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vykdo kitus Globos namų direktoriaus</w:t>
      </w:r>
      <w:r w:rsidRPr="00A86CCE">
        <w:rPr>
          <w:bCs/>
        </w:rPr>
        <w:t xml:space="preserve"> </w:t>
      </w:r>
      <w:r>
        <w:rPr>
          <w:bCs/>
        </w:rPr>
        <w:t>žodinius ir raštiškus su įstaigos funkcijomis ir veikla susijusius nenuolatinio pobūdžio pavedimus tam, kad būtų pasiekti įstaigos strateginiai tikslai</w:t>
      </w:r>
      <w:r w:rsidRPr="00A86CCE">
        <w:rPr>
          <w:bCs/>
        </w:rPr>
        <w:t>.</w:t>
      </w:r>
    </w:p>
    <w:p w14:paraId="6DF00826" w14:textId="77777777" w:rsidR="007B4955" w:rsidRPr="005D4827" w:rsidRDefault="00C6392C" w:rsidP="005D4827">
      <w:pPr>
        <w:pStyle w:val="Sraopastraip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5A5">
        <w:rPr>
          <w:rFonts w:ascii="Times New Roman" w:hAnsi="Times New Roman"/>
          <w:sz w:val="24"/>
          <w:szCs w:val="24"/>
        </w:rPr>
        <w:t>___________</w:t>
      </w:r>
    </w:p>
    <w:sectPr w:rsidR="007B4955" w:rsidRPr="005D4827" w:rsidSect="00B2480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98E6" w14:textId="77777777" w:rsidR="00E62EE7" w:rsidRDefault="00E62EE7" w:rsidP="008A5E23">
      <w:r>
        <w:separator/>
      </w:r>
    </w:p>
  </w:endnote>
  <w:endnote w:type="continuationSeparator" w:id="0">
    <w:p w14:paraId="1CAC5F51" w14:textId="77777777" w:rsidR="00E62EE7" w:rsidRDefault="00E62EE7" w:rsidP="008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58A2" w14:textId="77777777" w:rsidR="00E62EE7" w:rsidRDefault="00E62EE7" w:rsidP="008A5E23">
      <w:r>
        <w:separator/>
      </w:r>
    </w:p>
  </w:footnote>
  <w:footnote w:type="continuationSeparator" w:id="0">
    <w:p w14:paraId="08DD7CB9" w14:textId="77777777" w:rsidR="00E62EE7" w:rsidRDefault="00E62EE7" w:rsidP="008A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BD07" w14:textId="61B419F9" w:rsidR="00855DB8" w:rsidRDefault="008A5E23" w:rsidP="00855DB8">
    <w:pPr>
      <w:pStyle w:val="Antrats"/>
      <w:jc w:val="center"/>
    </w:pPr>
    <w:r>
      <w:fldChar w:fldCharType="begin"/>
    </w:r>
    <w:r w:rsidR="00571706">
      <w:instrText>PAGE   \* MERGEFORMAT</w:instrText>
    </w:r>
    <w:r>
      <w:fldChar w:fldCharType="separate"/>
    </w:r>
    <w:r w:rsidR="005628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E2D"/>
    <w:multiLevelType w:val="hybridMultilevel"/>
    <w:tmpl w:val="3140D870"/>
    <w:lvl w:ilvl="0" w:tplc="44CCA9FE">
      <w:start w:val="1"/>
      <w:numFmt w:val="upperRoman"/>
      <w:lvlText w:val="%1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C6645D9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22FDE"/>
    <w:multiLevelType w:val="multilevel"/>
    <w:tmpl w:val="B6347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C"/>
    <w:rsid w:val="00060D32"/>
    <w:rsid w:val="00070989"/>
    <w:rsid w:val="000F41CC"/>
    <w:rsid w:val="00191D62"/>
    <w:rsid w:val="00233E7C"/>
    <w:rsid w:val="00287109"/>
    <w:rsid w:val="002A5EEE"/>
    <w:rsid w:val="003B3F25"/>
    <w:rsid w:val="00421F1C"/>
    <w:rsid w:val="00556AA8"/>
    <w:rsid w:val="0056284E"/>
    <w:rsid w:val="00571706"/>
    <w:rsid w:val="005D4827"/>
    <w:rsid w:val="00885405"/>
    <w:rsid w:val="008A5E23"/>
    <w:rsid w:val="00946FA1"/>
    <w:rsid w:val="00950A23"/>
    <w:rsid w:val="009E543F"/>
    <w:rsid w:val="00A43C94"/>
    <w:rsid w:val="00A82018"/>
    <w:rsid w:val="00AD7938"/>
    <w:rsid w:val="00B04038"/>
    <w:rsid w:val="00B05172"/>
    <w:rsid w:val="00B12EFA"/>
    <w:rsid w:val="00B24803"/>
    <w:rsid w:val="00C6392C"/>
    <w:rsid w:val="00DA3332"/>
    <w:rsid w:val="00DA3861"/>
    <w:rsid w:val="00DD6A27"/>
    <w:rsid w:val="00E019A4"/>
    <w:rsid w:val="00E62EE7"/>
    <w:rsid w:val="00EB6FD8"/>
    <w:rsid w:val="00F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A130"/>
  <w15:docId w15:val="{C8F855C8-7544-4AE4-A6A7-C87846D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6392C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63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C6392C"/>
    <w:pPr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C63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C6392C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6392C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C6392C"/>
    <w:pPr>
      <w:spacing w:line="320" w:lineRule="atLeast"/>
      <w:ind w:firstLine="108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6392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C6392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C639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92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00D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D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D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DA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PC</cp:lastModifiedBy>
  <cp:revision>2</cp:revision>
  <cp:lastPrinted>2023-06-02T10:04:00Z</cp:lastPrinted>
  <dcterms:created xsi:type="dcterms:W3CDTF">2023-10-15T09:19:00Z</dcterms:created>
  <dcterms:modified xsi:type="dcterms:W3CDTF">2023-10-15T09:19:00Z</dcterms:modified>
</cp:coreProperties>
</file>