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51" w:rsidRPr="00DA5D51" w:rsidRDefault="00DA5D51" w:rsidP="00DA5D51">
      <w:pPr>
        <w:tabs>
          <w:tab w:val="left" w:pos="5529"/>
        </w:tabs>
        <w:spacing w:after="0" w:line="240" w:lineRule="auto"/>
        <w:rPr>
          <w:rFonts w:ascii="Times New Roman" w:hAnsi="Times New Roman"/>
          <w:sz w:val="24"/>
          <w:szCs w:val="24"/>
        </w:rPr>
      </w:pPr>
      <w:r>
        <w:rPr>
          <w:rFonts w:ascii="Times New Roman" w:hAnsi="Times New Roman"/>
          <w:sz w:val="24"/>
          <w:szCs w:val="24"/>
        </w:rPr>
        <w:tab/>
      </w:r>
      <w:r w:rsidRPr="00DA5D51">
        <w:rPr>
          <w:rFonts w:ascii="Times New Roman" w:hAnsi="Times New Roman"/>
          <w:sz w:val="24"/>
          <w:szCs w:val="24"/>
        </w:rPr>
        <w:t>PATVIRTINTA</w:t>
      </w:r>
    </w:p>
    <w:p w:rsidR="00DA5D51" w:rsidRPr="00DA5D51" w:rsidRDefault="00DA5D51" w:rsidP="00DA5D51">
      <w:pPr>
        <w:tabs>
          <w:tab w:val="left" w:pos="5529"/>
        </w:tabs>
        <w:spacing w:after="0" w:line="240" w:lineRule="auto"/>
        <w:rPr>
          <w:rFonts w:ascii="Times New Roman" w:hAnsi="Times New Roman"/>
          <w:sz w:val="24"/>
          <w:szCs w:val="24"/>
        </w:rPr>
      </w:pPr>
      <w:r w:rsidRPr="00DA5D51">
        <w:rPr>
          <w:rFonts w:ascii="Times New Roman" w:hAnsi="Times New Roman"/>
          <w:sz w:val="24"/>
          <w:szCs w:val="24"/>
        </w:rPr>
        <w:tab/>
        <w:t>Molėtų rajono Alantos senelių globos</w:t>
      </w:r>
    </w:p>
    <w:p w:rsidR="00DA5D51" w:rsidRPr="00DA5D51" w:rsidRDefault="00DA5D51" w:rsidP="00DA5D51">
      <w:pPr>
        <w:tabs>
          <w:tab w:val="left" w:pos="5529"/>
        </w:tabs>
        <w:spacing w:after="0" w:line="240" w:lineRule="auto"/>
        <w:rPr>
          <w:rFonts w:ascii="Times New Roman" w:hAnsi="Times New Roman"/>
          <w:sz w:val="24"/>
          <w:szCs w:val="24"/>
        </w:rPr>
      </w:pPr>
      <w:r>
        <w:rPr>
          <w:rFonts w:ascii="Times New Roman" w:hAnsi="Times New Roman"/>
          <w:sz w:val="24"/>
          <w:szCs w:val="24"/>
        </w:rPr>
        <w:tab/>
        <w:t>namų direktoriaus 2018 m. gruodžio 27</w:t>
      </w:r>
      <w:r w:rsidRPr="00DA5D51">
        <w:rPr>
          <w:rFonts w:ascii="Times New Roman" w:hAnsi="Times New Roman"/>
          <w:sz w:val="24"/>
          <w:szCs w:val="24"/>
        </w:rPr>
        <w:t xml:space="preserve"> d.</w:t>
      </w:r>
    </w:p>
    <w:p w:rsidR="006F7177" w:rsidRDefault="00DA5D51" w:rsidP="00DA5D51">
      <w:pPr>
        <w:tabs>
          <w:tab w:val="left" w:pos="5529"/>
        </w:tabs>
        <w:spacing w:after="0" w:line="240" w:lineRule="auto"/>
        <w:rPr>
          <w:rFonts w:ascii="Times New Roman" w:hAnsi="Times New Roman"/>
          <w:sz w:val="24"/>
          <w:szCs w:val="24"/>
        </w:rPr>
      </w:pPr>
      <w:r w:rsidRPr="00DA5D51">
        <w:rPr>
          <w:rFonts w:ascii="Times New Roman" w:hAnsi="Times New Roman"/>
          <w:sz w:val="24"/>
          <w:szCs w:val="24"/>
        </w:rPr>
        <w:tab/>
        <w:t>įsakymu Nr. D1-</w:t>
      </w:r>
      <w:r>
        <w:rPr>
          <w:rFonts w:ascii="Times New Roman" w:hAnsi="Times New Roman"/>
          <w:sz w:val="24"/>
          <w:szCs w:val="24"/>
        </w:rPr>
        <w:t>27</w:t>
      </w:r>
    </w:p>
    <w:p w:rsidR="00DA5D51" w:rsidRDefault="00DA5D51" w:rsidP="00DA5D51">
      <w:pPr>
        <w:tabs>
          <w:tab w:val="left" w:pos="5529"/>
        </w:tabs>
        <w:spacing w:after="0" w:line="240" w:lineRule="auto"/>
        <w:rPr>
          <w:rFonts w:ascii="Times New Roman" w:hAnsi="Times New Roman"/>
          <w:sz w:val="24"/>
          <w:szCs w:val="24"/>
        </w:rPr>
      </w:pPr>
    </w:p>
    <w:p w:rsidR="00F847FC" w:rsidRPr="00DA5D51" w:rsidRDefault="00F847FC" w:rsidP="00DA5D51">
      <w:pPr>
        <w:tabs>
          <w:tab w:val="left" w:pos="5529"/>
        </w:tabs>
        <w:spacing w:after="0" w:line="240" w:lineRule="auto"/>
        <w:rPr>
          <w:rFonts w:ascii="Times New Roman" w:hAnsi="Times New Roman"/>
          <w:sz w:val="24"/>
          <w:szCs w:val="24"/>
        </w:rPr>
      </w:pPr>
    </w:p>
    <w:p w:rsidR="006F7177" w:rsidRPr="00C63380" w:rsidRDefault="006F7177" w:rsidP="006F7177">
      <w:pPr>
        <w:spacing w:after="0" w:line="240" w:lineRule="auto"/>
        <w:jc w:val="center"/>
        <w:rPr>
          <w:rFonts w:ascii="Times New Roman" w:hAnsi="Times New Roman"/>
          <w:b/>
          <w:sz w:val="24"/>
          <w:szCs w:val="24"/>
        </w:rPr>
      </w:pPr>
      <w:r w:rsidRPr="00C63380">
        <w:rPr>
          <w:rFonts w:ascii="Times New Roman" w:hAnsi="Times New Roman"/>
          <w:b/>
          <w:sz w:val="24"/>
          <w:szCs w:val="24"/>
        </w:rPr>
        <w:t>VIDAUS TVARKOS TAISYKLĖS GYVENTOJAMS</w:t>
      </w:r>
    </w:p>
    <w:p w:rsidR="006F7177" w:rsidRPr="00C63380" w:rsidRDefault="006F7177" w:rsidP="006F7177">
      <w:pPr>
        <w:spacing w:after="0" w:line="240" w:lineRule="auto"/>
        <w:jc w:val="both"/>
        <w:rPr>
          <w:rFonts w:ascii="Times New Roman" w:hAnsi="Times New Roman"/>
          <w:b/>
          <w:sz w:val="24"/>
          <w:szCs w:val="24"/>
        </w:rPr>
      </w:pPr>
    </w:p>
    <w:p w:rsidR="00DA5D51" w:rsidRDefault="00DA5D51" w:rsidP="00DA5D51">
      <w:pPr>
        <w:pStyle w:val="Antrats"/>
        <w:spacing w:after="0" w:line="240" w:lineRule="auto"/>
        <w:jc w:val="center"/>
        <w:rPr>
          <w:rFonts w:ascii="Times New Roman" w:hAnsi="Times New Roman"/>
          <w:b/>
          <w:sz w:val="24"/>
          <w:szCs w:val="24"/>
        </w:rPr>
      </w:pPr>
      <w:r>
        <w:rPr>
          <w:rFonts w:ascii="Times New Roman" w:hAnsi="Times New Roman"/>
          <w:b/>
          <w:sz w:val="24"/>
          <w:szCs w:val="24"/>
        </w:rPr>
        <w:t>I SKYRIUS</w:t>
      </w:r>
    </w:p>
    <w:p w:rsidR="00DA5D51" w:rsidRPr="00C63380" w:rsidRDefault="00DA5D51" w:rsidP="00DA5D51">
      <w:pPr>
        <w:pStyle w:val="Sraopastraipa"/>
        <w:spacing w:after="0" w:line="240" w:lineRule="auto"/>
        <w:ind w:left="0"/>
        <w:jc w:val="center"/>
        <w:rPr>
          <w:rFonts w:ascii="Times New Roman" w:hAnsi="Times New Roman"/>
          <w:b/>
          <w:sz w:val="24"/>
          <w:szCs w:val="24"/>
        </w:rPr>
      </w:pPr>
      <w:r w:rsidRPr="00CA4F87">
        <w:rPr>
          <w:rFonts w:ascii="Times New Roman" w:hAnsi="Times New Roman"/>
          <w:b/>
          <w:sz w:val="24"/>
          <w:szCs w:val="24"/>
        </w:rPr>
        <w:t>BENDROSIOS NUOSTATOS</w:t>
      </w:r>
    </w:p>
    <w:p w:rsidR="00DA5D51" w:rsidRDefault="00DA5D51" w:rsidP="00DA5D51">
      <w:pPr>
        <w:pStyle w:val="Antrats"/>
        <w:spacing w:after="0"/>
        <w:jc w:val="center"/>
        <w:rPr>
          <w:rFonts w:ascii="Times New Roman" w:hAnsi="Times New Roman"/>
          <w:b/>
          <w:sz w:val="24"/>
          <w:szCs w:val="24"/>
        </w:rPr>
      </w:pPr>
    </w:p>
    <w:p w:rsidR="006F7177" w:rsidRPr="00C63380" w:rsidRDefault="00355597" w:rsidP="00355597">
      <w:pPr>
        <w:shd w:val="clear" w:color="auto" w:fill="FFFFFF"/>
        <w:tabs>
          <w:tab w:val="left" w:pos="709"/>
        </w:tabs>
        <w:autoSpaceDN w:val="0"/>
        <w:spacing w:after="0" w:line="240" w:lineRule="auto"/>
        <w:jc w:val="both"/>
        <w:rPr>
          <w:rFonts w:ascii="Times New Roman" w:eastAsia="Times New Roman" w:hAnsi="Times New Roman"/>
          <w:sz w:val="24"/>
          <w:szCs w:val="24"/>
          <w:lang w:eastAsia="lt-LT"/>
        </w:rPr>
      </w:pPr>
      <w:r w:rsidRPr="00C63380">
        <w:rPr>
          <w:rFonts w:ascii="Times New Roman" w:hAnsi="Times New Roman"/>
          <w:sz w:val="24"/>
          <w:szCs w:val="24"/>
        </w:rPr>
        <w:tab/>
      </w:r>
      <w:r w:rsidR="006F7177" w:rsidRPr="00C63380">
        <w:rPr>
          <w:rFonts w:ascii="Times New Roman" w:hAnsi="Times New Roman"/>
          <w:sz w:val="24"/>
          <w:szCs w:val="24"/>
        </w:rPr>
        <w:t xml:space="preserve">1. </w:t>
      </w:r>
      <w:r w:rsidR="006F7177" w:rsidRPr="00C63380">
        <w:rPr>
          <w:rFonts w:ascii="Times New Roman" w:eastAsia="Times New Roman" w:hAnsi="Times New Roman"/>
          <w:color w:val="000000"/>
          <w:sz w:val="24"/>
          <w:szCs w:val="24"/>
          <w:lang w:eastAsia="lt-LT"/>
        </w:rPr>
        <w:t>Molėtų rajono Alantos senelių globos namai (toliau – Globos namai) yra</w:t>
      </w:r>
      <w:r w:rsidR="006F7177" w:rsidRPr="00C63380">
        <w:rPr>
          <w:rFonts w:ascii="Times New Roman" w:eastAsia="Times New Roman" w:hAnsi="Times New Roman"/>
          <w:sz w:val="24"/>
          <w:szCs w:val="24"/>
          <w:lang w:eastAsia="lt-LT"/>
        </w:rPr>
        <w:t xml:space="preserve"> stacionari socialinės globos įstaiga, teikianti ilgalaikę/trumpalaikę socialinę globą savivaldybėje gyvenamąją vietą deklaruojantiems senyvo amžiaus asmenims ir suaugusiems asmenims su negalia</w:t>
      </w:r>
      <w:r w:rsidR="006F7177" w:rsidRPr="00C63380">
        <w:rPr>
          <w:rFonts w:ascii="Times New Roman" w:eastAsia="Times New Roman" w:hAnsi="Times New Roman"/>
          <w:color w:val="000000"/>
          <w:sz w:val="24"/>
          <w:szCs w:val="24"/>
          <w:lang w:eastAsia="lt-LT"/>
        </w:rPr>
        <w:t>, kurios paskirtis – užtikrinti socialinę globą nesavarankiškiems ar iš dalies savarankiškiems asmenims, kuriems būtina nuolatinė specialistų priežiūra. Globos namuose apgyvendinami senyvo amžiaus asmenys, kuriems nustatytas didelių specialiųjų poreikių lygis, dėl kurių jiems nustatytas 0–40 procentų darbingumo lygis arba didelių ar vidutinių specialiųjų poreikių lygis. </w:t>
      </w:r>
      <w:r w:rsidR="006F7177" w:rsidRPr="00C63380">
        <w:rPr>
          <w:rFonts w:ascii="Times New Roman" w:eastAsia="Times New Roman" w:hAnsi="Times New Roman"/>
          <w:color w:val="001000"/>
          <w:sz w:val="24"/>
          <w:szCs w:val="24"/>
          <w:lang w:eastAsia="lt-LT"/>
        </w:rPr>
        <w:t>A</w:t>
      </w:r>
      <w:r w:rsidR="006F7177" w:rsidRPr="00C63380">
        <w:rPr>
          <w:rFonts w:ascii="Times New Roman" w:eastAsia="Times New Roman" w:hAnsi="Times New Roman"/>
          <w:color w:val="000000"/>
          <w:sz w:val="24"/>
          <w:szCs w:val="24"/>
          <w:lang w:eastAsia="lt-LT"/>
        </w:rPr>
        <w:t>pgyvendinami asmenys, kuriems nustatytas specialusis nuolatinės slaugos ar specialusis nuolatinės priežiūros (pagalbos) poreikis;</w:t>
      </w:r>
    </w:p>
    <w:p w:rsidR="006F7177" w:rsidRPr="00C63380" w:rsidRDefault="00355597" w:rsidP="00355597">
      <w:pPr>
        <w:tabs>
          <w:tab w:val="left" w:pos="709"/>
        </w:tabs>
        <w:spacing w:after="0" w:line="240" w:lineRule="auto"/>
        <w:jc w:val="both"/>
        <w:rPr>
          <w:rFonts w:ascii="Times New Roman" w:hAnsi="Times New Roman"/>
          <w:sz w:val="24"/>
          <w:szCs w:val="24"/>
        </w:rPr>
      </w:pPr>
      <w:r w:rsidRPr="00C63380">
        <w:rPr>
          <w:rFonts w:ascii="Times New Roman" w:hAnsi="Times New Roman"/>
          <w:sz w:val="24"/>
          <w:szCs w:val="24"/>
        </w:rPr>
        <w:tab/>
      </w:r>
      <w:r w:rsidR="006F7177" w:rsidRPr="00C63380">
        <w:rPr>
          <w:rFonts w:ascii="Times New Roman" w:hAnsi="Times New Roman"/>
          <w:sz w:val="24"/>
          <w:szCs w:val="24"/>
        </w:rPr>
        <w:t>2. Vidaus tvarkos taisyklės gyventojams (toliau tekste – Taisyklės) reglamentuoja Globos namų gyventojų (toliau tekste – Gyventojai) apgyvendinimo ir išvykimo iš Globos namų tvarką, gyvenimo ir elgesio normas, apibrėžia Gyventojų teises ir pareigas, numato bendros tvarkos reikalavimus, Gyventojų skatinimo ar nuobaudų skyrimo nuostatas bei apima kitus svarbius Gyventojų interesus.</w:t>
      </w:r>
    </w:p>
    <w:p w:rsidR="006F7177" w:rsidRPr="00C63380" w:rsidRDefault="00355597" w:rsidP="00355597">
      <w:pPr>
        <w:tabs>
          <w:tab w:val="left" w:pos="709"/>
        </w:tabs>
        <w:spacing w:after="0" w:line="240" w:lineRule="auto"/>
        <w:jc w:val="both"/>
        <w:rPr>
          <w:rFonts w:ascii="Times New Roman" w:hAnsi="Times New Roman"/>
          <w:sz w:val="24"/>
          <w:szCs w:val="24"/>
        </w:rPr>
      </w:pPr>
      <w:r w:rsidRPr="00C63380">
        <w:rPr>
          <w:rFonts w:ascii="Times New Roman" w:hAnsi="Times New Roman"/>
          <w:sz w:val="24"/>
          <w:szCs w:val="24"/>
        </w:rPr>
        <w:tab/>
      </w:r>
      <w:r w:rsidR="006F7177" w:rsidRPr="00C63380">
        <w:rPr>
          <w:rFonts w:ascii="Times New Roman" w:hAnsi="Times New Roman"/>
          <w:sz w:val="24"/>
          <w:szCs w:val="24"/>
        </w:rPr>
        <w:t>3. Taisyklių tikslas – nustatyti tvarką, kuri padėtų sukurti saugią aplinką Gyventojams bei teikti kokybiškas paslaugas.</w:t>
      </w:r>
    </w:p>
    <w:p w:rsidR="006F7177" w:rsidRPr="00C63380" w:rsidRDefault="006F7177" w:rsidP="006F7177">
      <w:pPr>
        <w:spacing w:after="0" w:line="240" w:lineRule="auto"/>
        <w:rPr>
          <w:rFonts w:ascii="Times New Roman" w:hAnsi="Times New Roman"/>
          <w:sz w:val="24"/>
          <w:szCs w:val="24"/>
        </w:rPr>
      </w:pPr>
    </w:p>
    <w:p w:rsidR="004A7C58" w:rsidRDefault="004A7C58" w:rsidP="004A7C58">
      <w:pPr>
        <w:pStyle w:val="Antrats"/>
        <w:spacing w:after="0" w:line="240" w:lineRule="auto"/>
        <w:jc w:val="center"/>
        <w:rPr>
          <w:rFonts w:ascii="Times New Roman" w:hAnsi="Times New Roman"/>
          <w:b/>
          <w:sz w:val="24"/>
          <w:szCs w:val="24"/>
        </w:rPr>
      </w:pPr>
      <w:r>
        <w:rPr>
          <w:rFonts w:ascii="Times New Roman" w:hAnsi="Times New Roman"/>
          <w:b/>
          <w:sz w:val="24"/>
          <w:szCs w:val="24"/>
        </w:rPr>
        <w:t>II</w:t>
      </w:r>
      <w:r w:rsidR="006F7177" w:rsidRPr="00C63380">
        <w:rPr>
          <w:rFonts w:ascii="Times New Roman" w:hAnsi="Times New Roman"/>
          <w:b/>
          <w:sz w:val="24"/>
          <w:szCs w:val="24"/>
        </w:rPr>
        <w:t xml:space="preserve"> </w:t>
      </w:r>
      <w:r>
        <w:rPr>
          <w:rFonts w:ascii="Times New Roman" w:hAnsi="Times New Roman"/>
          <w:b/>
          <w:sz w:val="24"/>
          <w:szCs w:val="24"/>
        </w:rPr>
        <w:t>SKYRIUS</w:t>
      </w:r>
    </w:p>
    <w:p w:rsidR="006F7177" w:rsidRPr="00C63380" w:rsidRDefault="00396FB8" w:rsidP="006F7177">
      <w:pPr>
        <w:tabs>
          <w:tab w:val="left" w:pos="3508"/>
        </w:tabs>
        <w:spacing w:after="0" w:line="240" w:lineRule="auto"/>
        <w:jc w:val="center"/>
        <w:rPr>
          <w:rFonts w:ascii="Times New Roman" w:hAnsi="Times New Roman"/>
          <w:b/>
          <w:sz w:val="24"/>
          <w:szCs w:val="24"/>
        </w:rPr>
      </w:pPr>
      <w:r w:rsidRPr="00C63380">
        <w:rPr>
          <w:rFonts w:ascii="Times New Roman" w:hAnsi="Times New Roman"/>
          <w:b/>
          <w:sz w:val="24"/>
          <w:szCs w:val="24"/>
        </w:rPr>
        <w:t xml:space="preserve">ASMENS </w:t>
      </w:r>
      <w:r w:rsidR="006F7177" w:rsidRPr="00C63380">
        <w:rPr>
          <w:rFonts w:ascii="Times New Roman" w:hAnsi="Times New Roman"/>
          <w:b/>
          <w:sz w:val="24"/>
          <w:szCs w:val="24"/>
        </w:rPr>
        <w:t>APGYVENDINIM</w:t>
      </w:r>
      <w:r w:rsidRPr="00C63380">
        <w:rPr>
          <w:rFonts w:ascii="Times New Roman" w:hAnsi="Times New Roman"/>
          <w:b/>
          <w:sz w:val="24"/>
          <w:szCs w:val="24"/>
        </w:rPr>
        <w:t>AS</w:t>
      </w:r>
    </w:p>
    <w:p w:rsidR="006F7177" w:rsidRPr="00C63380" w:rsidRDefault="006F7177" w:rsidP="006F7177">
      <w:pPr>
        <w:tabs>
          <w:tab w:val="left" w:pos="3508"/>
        </w:tabs>
        <w:spacing w:after="0" w:line="240" w:lineRule="auto"/>
        <w:jc w:val="center"/>
        <w:rPr>
          <w:rFonts w:ascii="Times New Roman" w:hAnsi="Times New Roman"/>
          <w:b/>
          <w:sz w:val="24"/>
          <w:szCs w:val="24"/>
        </w:rPr>
      </w:pPr>
    </w:p>
    <w:p w:rsidR="00396FB8" w:rsidRPr="00C63380" w:rsidRDefault="00355597" w:rsidP="00355597">
      <w:pPr>
        <w:tabs>
          <w:tab w:val="left" w:pos="709"/>
        </w:tabs>
        <w:spacing w:after="0" w:line="240" w:lineRule="auto"/>
        <w:jc w:val="both"/>
        <w:rPr>
          <w:rFonts w:ascii="Times New Roman" w:hAnsi="Times New Roman"/>
          <w:sz w:val="24"/>
          <w:szCs w:val="24"/>
        </w:rPr>
      </w:pPr>
      <w:r w:rsidRPr="00C63380">
        <w:rPr>
          <w:rFonts w:ascii="Times New Roman" w:hAnsi="Times New Roman"/>
          <w:sz w:val="24"/>
          <w:szCs w:val="24"/>
        </w:rPr>
        <w:tab/>
      </w:r>
      <w:r w:rsidR="00396FB8" w:rsidRPr="00C63380">
        <w:rPr>
          <w:rFonts w:ascii="Times New Roman" w:hAnsi="Times New Roman"/>
          <w:sz w:val="24"/>
          <w:szCs w:val="24"/>
        </w:rPr>
        <w:t>4</w:t>
      </w:r>
      <w:r w:rsidR="006F7177" w:rsidRPr="00C63380">
        <w:rPr>
          <w:rFonts w:ascii="Times New Roman" w:hAnsi="Times New Roman"/>
          <w:sz w:val="24"/>
          <w:szCs w:val="24"/>
        </w:rPr>
        <w:t>.</w:t>
      </w:r>
      <w:r w:rsidR="006342E9" w:rsidRPr="00E11B38">
        <w:rPr>
          <w:rFonts w:ascii="Times New Roman" w:hAnsi="Times New Roman"/>
          <w:sz w:val="24"/>
          <w:szCs w:val="24"/>
        </w:rPr>
        <w:t xml:space="preserve"> Globos namuose apgyvendinami asmenys, vadovaujantis 2006 m. sausio 19 d. </w:t>
      </w:r>
      <w:r w:rsidR="006342E9" w:rsidRPr="00C63380">
        <w:rPr>
          <w:rFonts w:ascii="Times New Roman" w:hAnsi="Times New Roman"/>
          <w:sz w:val="24"/>
          <w:szCs w:val="24"/>
        </w:rPr>
        <w:t xml:space="preserve">Lietuvos Respublikos Socialinių paslaugų įstatymu (Žin. </w:t>
      </w:r>
      <w:r w:rsidR="006342E9" w:rsidRPr="00E11B38">
        <w:rPr>
          <w:rFonts w:ascii="Times New Roman" w:hAnsi="Times New Roman"/>
          <w:sz w:val="24"/>
          <w:szCs w:val="24"/>
        </w:rPr>
        <w:t>2006-02-11, Nr. 17-589), Mol</w:t>
      </w:r>
      <w:r w:rsidR="006342E9" w:rsidRPr="00C63380">
        <w:rPr>
          <w:rFonts w:ascii="Times New Roman" w:hAnsi="Times New Roman"/>
          <w:sz w:val="24"/>
          <w:szCs w:val="24"/>
        </w:rPr>
        <w:t xml:space="preserve">ėtų rajono savivaldybės administracijos socialinės paramos skyriaus sprendimu </w:t>
      </w:r>
      <w:r w:rsidR="00992C23" w:rsidRPr="00C63380">
        <w:rPr>
          <w:rFonts w:ascii="Times New Roman" w:hAnsi="Times New Roman"/>
          <w:sz w:val="24"/>
          <w:szCs w:val="24"/>
        </w:rPr>
        <w:t>dėl socialinių paslaugų asmeniui (šeimai) skyrimo.</w:t>
      </w:r>
    </w:p>
    <w:p w:rsidR="006F7177" w:rsidRPr="00C63380" w:rsidRDefault="00355597" w:rsidP="00355597">
      <w:pPr>
        <w:shd w:val="clear" w:color="auto" w:fill="FFFFFF"/>
        <w:tabs>
          <w:tab w:val="left" w:pos="709"/>
        </w:tabs>
        <w:autoSpaceDN w:val="0"/>
        <w:spacing w:after="0" w:line="240" w:lineRule="auto"/>
        <w:jc w:val="both"/>
        <w:rPr>
          <w:rFonts w:ascii="Times New Roman" w:eastAsia="Times New Roman" w:hAnsi="Times New Roman"/>
          <w:color w:val="000000"/>
          <w:sz w:val="24"/>
          <w:szCs w:val="24"/>
          <w:lang w:eastAsia="lt-LT"/>
        </w:rPr>
      </w:pPr>
      <w:r w:rsidRPr="00C63380">
        <w:rPr>
          <w:rFonts w:ascii="Times New Roman" w:eastAsia="Times New Roman" w:hAnsi="Times New Roman"/>
          <w:sz w:val="24"/>
          <w:szCs w:val="24"/>
          <w:lang w:eastAsia="lt-LT"/>
        </w:rPr>
        <w:tab/>
      </w:r>
      <w:r w:rsidR="00B901D2" w:rsidRPr="00C63380">
        <w:rPr>
          <w:rFonts w:ascii="Times New Roman" w:eastAsia="Times New Roman" w:hAnsi="Times New Roman"/>
          <w:sz w:val="24"/>
          <w:szCs w:val="24"/>
          <w:lang w:eastAsia="lt-LT"/>
        </w:rPr>
        <w:t>5</w:t>
      </w:r>
      <w:r w:rsidR="006F7177" w:rsidRPr="00C63380">
        <w:rPr>
          <w:rFonts w:ascii="Times New Roman" w:eastAsia="Times New Roman" w:hAnsi="Times New Roman"/>
          <w:sz w:val="24"/>
          <w:szCs w:val="24"/>
          <w:lang w:eastAsia="lt-LT"/>
        </w:rPr>
        <w:t xml:space="preserve">. </w:t>
      </w:r>
      <w:r w:rsidR="00B901D2" w:rsidRPr="00C63380">
        <w:rPr>
          <w:rFonts w:ascii="Times New Roman" w:eastAsia="Times New Roman" w:hAnsi="Times New Roman"/>
          <w:sz w:val="24"/>
          <w:szCs w:val="24"/>
          <w:lang w:eastAsia="lt-LT"/>
        </w:rPr>
        <w:t xml:space="preserve">Atvykstant į Globos namus pateikiami šie dokumentai: </w:t>
      </w:r>
      <w:r w:rsidR="00B901D2" w:rsidRPr="00E11B38">
        <w:rPr>
          <w:rFonts w:ascii="Times New Roman" w:hAnsi="Times New Roman"/>
          <w:sz w:val="24"/>
          <w:szCs w:val="24"/>
        </w:rPr>
        <w:t>Mol</w:t>
      </w:r>
      <w:r w:rsidR="00B901D2" w:rsidRPr="00C63380">
        <w:rPr>
          <w:rFonts w:ascii="Times New Roman" w:hAnsi="Times New Roman"/>
          <w:sz w:val="24"/>
          <w:szCs w:val="24"/>
        </w:rPr>
        <w:t>ėtų rajono savivaldybės administracijos socialinės paramos skyriaus sprendimas dėl socialinių paslaugų asmeniui (šeimai) skyrimo</w:t>
      </w:r>
      <w:r w:rsidR="00B901D2" w:rsidRPr="00C63380">
        <w:rPr>
          <w:rFonts w:ascii="Times New Roman" w:eastAsia="Times New Roman" w:hAnsi="Times New Roman"/>
          <w:sz w:val="24"/>
          <w:szCs w:val="24"/>
          <w:lang w:eastAsia="lt-LT"/>
        </w:rPr>
        <w:t xml:space="preserve">, siuntimas ilgalaikei/trumpalaikei socialinei globai, asmens tapatybę patvirtinančio dokumento kopija, pažyma apie deklaruotą gyvenamąją vietą, medicinos dokumentų išrašas, </w:t>
      </w:r>
      <w:r w:rsidR="00094D1B" w:rsidRPr="00C63380">
        <w:rPr>
          <w:rFonts w:ascii="Times New Roman" w:eastAsia="Times New Roman" w:hAnsi="Times New Roman"/>
          <w:sz w:val="24"/>
          <w:szCs w:val="24"/>
          <w:lang w:eastAsia="lt-LT"/>
        </w:rPr>
        <w:t xml:space="preserve">suaugusio asmens su negalia globos poreikio vertinimas </w:t>
      </w:r>
      <w:r w:rsidR="00D633A7" w:rsidRPr="00C63380">
        <w:rPr>
          <w:rFonts w:ascii="Times New Roman" w:eastAsia="Times New Roman" w:hAnsi="Times New Roman"/>
          <w:sz w:val="24"/>
          <w:szCs w:val="24"/>
          <w:lang w:eastAsia="lt-LT"/>
        </w:rPr>
        <w:t xml:space="preserve">arba senyvo amžiaus </w:t>
      </w:r>
      <w:r w:rsidR="00B901D2" w:rsidRPr="00C63380">
        <w:rPr>
          <w:rFonts w:ascii="Times New Roman" w:eastAsia="Times New Roman" w:hAnsi="Times New Roman"/>
          <w:sz w:val="24"/>
          <w:szCs w:val="24"/>
          <w:lang w:eastAsia="lt-LT"/>
        </w:rPr>
        <w:t>asmens socialinės globos poreikio vertinimas (su priedais), pažyma apie</w:t>
      </w:r>
      <w:r w:rsidR="00406F72" w:rsidRPr="00C63380">
        <w:rPr>
          <w:rFonts w:ascii="Times New Roman" w:eastAsia="Times New Roman" w:hAnsi="Times New Roman"/>
          <w:sz w:val="24"/>
          <w:szCs w:val="24"/>
          <w:lang w:eastAsia="lt-LT"/>
        </w:rPr>
        <w:t xml:space="preserve"> </w:t>
      </w:r>
      <w:r w:rsidR="00B901D2" w:rsidRPr="00C63380">
        <w:rPr>
          <w:rFonts w:ascii="Times New Roman" w:eastAsia="Times New Roman" w:hAnsi="Times New Roman"/>
          <w:sz w:val="24"/>
          <w:szCs w:val="24"/>
          <w:lang w:eastAsia="lt-LT"/>
        </w:rPr>
        <w:t>asmens mokėjimo už socialinę globą dydį</w:t>
      </w:r>
      <w:r w:rsidR="00256D88" w:rsidRPr="00C63380">
        <w:rPr>
          <w:rFonts w:ascii="Times New Roman" w:eastAsia="Times New Roman" w:hAnsi="Times New Roman"/>
          <w:sz w:val="24"/>
          <w:szCs w:val="24"/>
          <w:lang w:eastAsia="lt-LT"/>
        </w:rPr>
        <w:t>,</w:t>
      </w:r>
      <w:r w:rsidR="00B901D2" w:rsidRPr="00C63380">
        <w:rPr>
          <w:rFonts w:ascii="Times New Roman" w:eastAsia="Times New Roman" w:hAnsi="Times New Roman"/>
          <w:sz w:val="24"/>
          <w:szCs w:val="24"/>
          <w:lang w:eastAsia="lt-LT"/>
        </w:rPr>
        <w:t xml:space="preserve"> </w:t>
      </w:r>
      <w:r w:rsidR="00256D88" w:rsidRPr="00C63380">
        <w:rPr>
          <w:rFonts w:ascii="Times New Roman" w:eastAsia="Times New Roman" w:hAnsi="Times New Roman"/>
          <w:sz w:val="24"/>
          <w:szCs w:val="24"/>
          <w:lang w:eastAsia="lt-LT"/>
        </w:rPr>
        <w:t>t</w:t>
      </w:r>
      <w:r w:rsidR="00256D88" w:rsidRPr="00C63380">
        <w:rPr>
          <w:rFonts w:ascii="Times New Roman" w:eastAsia="Times New Roman" w:hAnsi="Times New Roman"/>
          <w:color w:val="000000"/>
          <w:sz w:val="24"/>
          <w:szCs w:val="24"/>
          <w:lang w:eastAsia="lt-LT"/>
        </w:rPr>
        <w:t>eismo nutartis (jei asmuo yra neveiksnus) ir paskirto globėjo ar rū</w:t>
      </w:r>
      <w:r w:rsidR="00490B62" w:rsidRPr="00C63380">
        <w:rPr>
          <w:rFonts w:ascii="Times New Roman" w:eastAsia="Times New Roman" w:hAnsi="Times New Roman"/>
          <w:color w:val="000000"/>
          <w:sz w:val="24"/>
          <w:szCs w:val="24"/>
          <w:lang w:eastAsia="lt-LT"/>
        </w:rPr>
        <w:t xml:space="preserve">pintojo asmens dokumento kopija </w:t>
      </w:r>
      <w:r w:rsidR="00256D88" w:rsidRPr="00C63380">
        <w:rPr>
          <w:rFonts w:ascii="Times New Roman" w:eastAsia="Times New Roman" w:hAnsi="Times New Roman"/>
          <w:color w:val="000000"/>
          <w:sz w:val="24"/>
          <w:szCs w:val="24"/>
          <w:lang w:eastAsia="lt-LT"/>
        </w:rPr>
        <w:t>bei</w:t>
      </w:r>
      <w:r w:rsidR="00B901D2" w:rsidRPr="00C63380">
        <w:rPr>
          <w:rFonts w:ascii="Times New Roman" w:eastAsia="Times New Roman" w:hAnsi="Times New Roman"/>
          <w:sz w:val="24"/>
          <w:szCs w:val="24"/>
          <w:lang w:eastAsia="lt-LT"/>
        </w:rPr>
        <w:t xml:space="preserve"> kiti svarbūs apie asmenį </w:t>
      </w:r>
      <w:r w:rsidR="00256D88" w:rsidRPr="00C63380">
        <w:rPr>
          <w:rFonts w:ascii="Times New Roman" w:eastAsia="Times New Roman" w:hAnsi="Times New Roman"/>
          <w:sz w:val="24"/>
          <w:szCs w:val="24"/>
          <w:lang w:eastAsia="lt-LT"/>
        </w:rPr>
        <w:t xml:space="preserve">surinkti </w:t>
      </w:r>
      <w:r w:rsidR="00B901D2" w:rsidRPr="00C63380">
        <w:rPr>
          <w:rFonts w:ascii="Times New Roman" w:eastAsia="Times New Roman" w:hAnsi="Times New Roman"/>
          <w:sz w:val="24"/>
          <w:szCs w:val="24"/>
          <w:lang w:eastAsia="lt-LT"/>
        </w:rPr>
        <w:t>dokumentai</w:t>
      </w:r>
      <w:r w:rsidR="00256D88" w:rsidRPr="00C63380">
        <w:rPr>
          <w:rFonts w:ascii="Times New Roman" w:eastAsia="Times New Roman" w:hAnsi="Times New Roman"/>
          <w:sz w:val="24"/>
          <w:szCs w:val="24"/>
          <w:lang w:eastAsia="lt-LT"/>
        </w:rPr>
        <w:t>, išvados ir/ar rekomendacijos.</w:t>
      </w:r>
    </w:p>
    <w:p w:rsidR="00A47D3D"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57244B" w:rsidRPr="00C63380">
        <w:rPr>
          <w:rFonts w:ascii="Times New Roman" w:hAnsi="Times New Roman"/>
          <w:sz w:val="24"/>
          <w:szCs w:val="24"/>
        </w:rPr>
        <w:t>6</w:t>
      </w:r>
      <w:r w:rsidR="00694234" w:rsidRPr="00C63380">
        <w:rPr>
          <w:rFonts w:ascii="Times New Roman" w:hAnsi="Times New Roman"/>
          <w:sz w:val="24"/>
          <w:szCs w:val="24"/>
        </w:rPr>
        <w:t>.</w:t>
      </w:r>
      <w:r w:rsidR="00A47D3D" w:rsidRPr="00C63380">
        <w:rPr>
          <w:rFonts w:ascii="Times New Roman" w:hAnsi="Times New Roman"/>
          <w:sz w:val="24"/>
          <w:szCs w:val="24"/>
        </w:rPr>
        <w:t xml:space="preserve"> Į G</w:t>
      </w:r>
      <w:r w:rsidR="00694234" w:rsidRPr="00C63380">
        <w:rPr>
          <w:rFonts w:ascii="Times New Roman" w:hAnsi="Times New Roman"/>
          <w:sz w:val="24"/>
          <w:szCs w:val="24"/>
        </w:rPr>
        <w:t>lobos namus ilgalaikei</w:t>
      </w:r>
      <w:r w:rsidR="00A47D3D" w:rsidRPr="00C63380">
        <w:rPr>
          <w:rFonts w:ascii="Times New Roman" w:hAnsi="Times New Roman"/>
          <w:sz w:val="24"/>
          <w:szCs w:val="24"/>
        </w:rPr>
        <w:t>/</w:t>
      </w:r>
      <w:r w:rsidR="00694234" w:rsidRPr="00C63380">
        <w:rPr>
          <w:rFonts w:ascii="Times New Roman" w:hAnsi="Times New Roman"/>
          <w:sz w:val="24"/>
          <w:szCs w:val="24"/>
        </w:rPr>
        <w:t xml:space="preserve"> trumpalaikei socialinei globai priima</w:t>
      </w:r>
      <w:r w:rsidR="00A47D3D" w:rsidRPr="00C63380">
        <w:rPr>
          <w:rFonts w:ascii="Times New Roman" w:hAnsi="Times New Roman"/>
          <w:sz w:val="24"/>
          <w:szCs w:val="24"/>
        </w:rPr>
        <w:t>mi asmenys pasirašo su G</w:t>
      </w:r>
      <w:r w:rsidR="00694234" w:rsidRPr="00C63380">
        <w:rPr>
          <w:rFonts w:ascii="Times New Roman" w:hAnsi="Times New Roman"/>
          <w:sz w:val="24"/>
          <w:szCs w:val="24"/>
        </w:rPr>
        <w:t xml:space="preserve">lobos namais </w:t>
      </w:r>
      <w:r w:rsidR="00490B62" w:rsidRPr="00C63380">
        <w:rPr>
          <w:rFonts w:ascii="Times New Roman" w:hAnsi="Times New Roman"/>
          <w:sz w:val="24"/>
          <w:szCs w:val="24"/>
        </w:rPr>
        <w:t xml:space="preserve">Ilgalaikės/trumpalaikės socialinės globos paslaugų teikimo sutartį </w:t>
      </w:r>
      <w:r w:rsidR="00694234" w:rsidRPr="00C63380">
        <w:rPr>
          <w:rFonts w:ascii="Times New Roman" w:hAnsi="Times New Roman"/>
          <w:sz w:val="24"/>
          <w:szCs w:val="24"/>
        </w:rPr>
        <w:t>(toliau – Sut</w:t>
      </w:r>
      <w:r w:rsidR="00490B62" w:rsidRPr="00C63380">
        <w:rPr>
          <w:rFonts w:ascii="Times New Roman" w:hAnsi="Times New Roman"/>
          <w:sz w:val="24"/>
          <w:szCs w:val="24"/>
        </w:rPr>
        <w:t>artis)</w:t>
      </w:r>
      <w:r w:rsidR="00A47D3D" w:rsidRPr="00C63380">
        <w:rPr>
          <w:rFonts w:ascii="Times New Roman" w:hAnsi="Times New Roman"/>
          <w:sz w:val="24"/>
          <w:szCs w:val="24"/>
        </w:rPr>
        <w:t xml:space="preserve"> ir supažindinamas su vidaus tvarkos taisyklėmis gyventojams bei kitais dokumentais, reglamentuojančiais gyvenimą Globos namuose.</w:t>
      </w:r>
    </w:p>
    <w:p w:rsidR="00A47D3D"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57244B" w:rsidRPr="00C63380">
        <w:rPr>
          <w:rFonts w:ascii="Times New Roman" w:hAnsi="Times New Roman"/>
          <w:sz w:val="24"/>
          <w:szCs w:val="24"/>
        </w:rPr>
        <w:t>7</w:t>
      </w:r>
      <w:r w:rsidR="00A47D3D" w:rsidRPr="00C63380">
        <w:rPr>
          <w:rFonts w:ascii="Times New Roman" w:hAnsi="Times New Roman"/>
          <w:sz w:val="24"/>
          <w:szCs w:val="24"/>
        </w:rPr>
        <w:t xml:space="preserve">. </w:t>
      </w:r>
      <w:r w:rsidR="00694234" w:rsidRPr="00C63380">
        <w:rPr>
          <w:rFonts w:ascii="Times New Roman" w:hAnsi="Times New Roman"/>
          <w:sz w:val="24"/>
          <w:szCs w:val="24"/>
        </w:rPr>
        <w:t>Iki Sutarties pasirašymo būsimasis gyventojas, jo globėjas, rūpintojas, kiti šeimos nariai ar artimiej</w:t>
      </w:r>
      <w:r w:rsidR="00A47D3D" w:rsidRPr="00C63380">
        <w:rPr>
          <w:rFonts w:ascii="Times New Roman" w:hAnsi="Times New Roman"/>
          <w:sz w:val="24"/>
          <w:szCs w:val="24"/>
        </w:rPr>
        <w:t>i giminaičiai gali apsilankyti G</w:t>
      </w:r>
      <w:r w:rsidR="00694234" w:rsidRPr="00C63380">
        <w:rPr>
          <w:rFonts w:ascii="Times New Roman" w:hAnsi="Times New Roman"/>
          <w:sz w:val="24"/>
          <w:szCs w:val="24"/>
        </w:rPr>
        <w:t>lobos namuose, susipažinti su teikiamomis paslaugomis, g</w:t>
      </w:r>
      <w:r w:rsidR="00A47D3D" w:rsidRPr="00C63380">
        <w:rPr>
          <w:rFonts w:ascii="Times New Roman" w:hAnsi="Times New Roman"/>
          <w:sz w:val="24"/>
          <w:szCs w:val="24"/>
        </w:rPr>
        <w:t xml:space="preserve">auti informaciją apie personalą, susipažinti su vidaus tvarkos taisyklėmis gyventojams </w:t>
      </w:r>
      <w:r w:rsidR="00694234" w:rsidRPr="00C63380">
        <w:rPr>
          <w:rFonts w:ascii="Times New Roman" w:hAnsi="Times New Roman"/>
          <w:sz w:val="24"/>
          <w:szCs w:val="24"/>
        </w:rPr>
        <w:t>ir kita.</w:t>
      </w:r>
    </w:p>
    <w:p w:rsidR="00694234"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lastRenderedPageBreak/>
        <w:tab/>
      </w:r>
      <w:r w:rsidR="0057244B" w:rsidRPr="00C63380">
        <w:rPr>
          <w:rFonts w:ascii="Times New Roman" w:hAnsi="Times New Roman"/>
          <w:sz w:val="24"/>
          <w:szCs w:val="24"/>
        </w:rPr>
        <w:t>8</w:t>
      </w:r>
      <w:r w:rsidR="00A47D3D" w:rsidRPr="00C63380">
        <w:rPr>
          <w:rFonts w:ascii="Times New Roman" w:hAnsi="Times New Roman"/>
          <w:sz w:val="24"/>
          <w:szCs w:val="24"/>
        </w:rPr>
        <w:t xml:space="preserve">. </w:t>
      </w:r>
      <w:r w:rsidR="0057244B" w:rsidRPr="00C63380">
        <w:rPr>
          <w:rFonts w:ascii="Times New Roman" w:hAnsi="Times New Roman"/>
          <w:sz w:val="24"/>
          <w:szCs w:val="24"/>
        </w:rPr>
        <w:t>G</w:t>
      </w:r>
      <w:r w:rsidR="00694234" w:rsidRPr="00C63380">
        <w:rPr>
          <w:rFonts w:ascii="Times New Roman" w:hAnsi="Times New Roman"/>
          <w:sz w:val="24"/>
          <w:szCs w:val="24"/>
        </w:rPr>
        <w:t xml:space="preserve">yventojas už gyvenimą globos namuose moka 80 % savo pajamų dydžio mokestį. Tais atvejais, kai asmens pajamos viršija nustatytą mokestį, jam išmokamas skirtumas, bet ne mažesnis </w:t>
      </w:r>
      <w:r w:rsidR="00490B62" w:rsidRPr="00C63380">
        <w:rPr>
          <w:rFonts w:ascii="Times New Roman" w:hAnsi="Times New Roman"/>
          <w:sz w:val="24"/>
          <w:szCs w:val="24"/>
        </w:rPr>
        <w:t xml:space="preserve">nei </w:t>
      </w:r>
      <w:r w:rsidR="00694234" w:rsidRPr="00C63380">
        <w:rPr>
          <w:rFonts w:ascii="Times New Roman" w:hAnsi="Times New Roman"/>
          <w:sz w:val="24"/>
          <w:szCs w:val="24"/>
        </w:rPr>
        <w:t>20 % asmens pajamų.</w:t>
      </w:r>
    </w:p>
    <w:p w:rsidR="00B62466" w:rsidRPr="00B62466"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57244B" w:rsidRPr="00B62466">
        <w:rPr>
          <w:rFonts w:ascii="Times New Roman" w:hAnsi="Times New Roman"/>
          <w:sz w:val="24"/>
          <w:szCs w:val="24"/>
        </w:rPr>
        <w:t xml:space="preserve">9. </w:t>
      </w:r>
      <w:bookmarkStart w:id="0" w:name="_GoBack"/>
      <w:bookmarkEnd w:id="0"/>
      <w:r w:rsidR="00B62466" w:rsidRPr="00B62466">
        <w:rPr>
          <w:rFonts w:ascii="Times New Roman" w:hAnsi="Times New Roman"/>
          <w:color w:val="000000"/>
          <w:sz w:val="24"/>
          <w:szCs w:val="24"/>
          <w:shd w:val="clear" w:color="auto" w:fill="FFFFFF"/>
        </w:rPr>
        <w:t>Mokėjimo už socialinę globą dydį Globos namuose ir/ar jo pakeitimus nustato Molėtų rajono savivaldybės administracijos socialinės paramos skyrius.</w:t>
      </w:r>
    </w:p>
    <w:p w:rsidR="00C14422"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B073A5" w:rsidRPr="00C63380">
        <w:rPr>
          <w:rFonts w:ascii="Times New Roman" w:hAnsi="Times New Roman"/>
          <w:sz w:val="24"/>
          <w:szCs w:val="24"/>
        </w:rPr>
        <w:t xml:space="preserve">10. </w:t>
      </w:r>
      <w:r w:rsidR="00694234" w:rsidRPr="00C63380">
        <w:rPr>
          <w:rFonts w:ascii="Times New Roman" w:hAnsi="Times New Roman"/>
          <w:sz w:val="24"/>
          <w:szCs w:val="24"/>
        </w:rPr>
        <w:t xml:space="preserve">Gyventojams teikiamos </w:t>
      </w:r>
      <w:r w:rsidR="00FF0BBF" w:rsidRPr="00C63380">
        <w:rPr>
          <w:rFonts w:ascii="Times New Roman" w:hAnsi="Times New Roman"/>
          <w:sz w:val="24"/>
          <w:szCs w:val="24"/>
        </w:rPr>
        <w:t>socialinės paslaugos nurodytos ilgalaikės/trumpalaikės socialinės globos paslaugų teikimo</w:t>
      </w:r>
      <w:r w:rsidR="00490B62" w:rsidRPr="00C63380">
        <w:rPr>
          <w:rFonts w:ascii="Times New Roman" w:hAnsi="Times New Roman"/>
          <w:sz w:val="24"/>
          <w:szCs w:val="24"/>
        </w:rPr>
        <w:t xml:space="preserve"> sutartyje.</w:t>
      </w:r>
    </w:p>
    <w:p w:rsidR="00C14422"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FF0BBF" w:rsidRPr="00C63380">
        <w:rPr>
          <w:rFonts w:ascii="Times New Roman" w:hAnsi="Times New Roman"/>
          <w:sz w:val="24"/>
          <w:szCs w:val="24"/>
        </w:rPr>
        <w:t xml:space="preserve">11. </w:t>
      </w:r>
      <w:r w:rsidR="00694234" w:rsidRPr="00C63380">
        <w:rPr>
          <w:rFonts w:ascii="Times New Roman" w:hAnsi="Times New Roman"/>
          <w:sz w:val="24"/>
          <w:szCs w:val="24"/>
        </w:rPr>
        <w:t>Pagal teisės aktų reikalavimus gyventojui suteikiamas gyvenamasis plotas, aprūpinama reikalingu inventoriumi.</w:t>
      </w:r>
    </w:p>
    <w:p w:rsidR="0074797D" w:rsidRPr="00C63380" w:rsidRDefault="00D857CD" w:rsidP="00D857CD">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t xml:space="preserve">12. </w:t>
      </w:r>
      <w:r w:rsidR="0074797D" w:rsidRPr="00C63380">
        <w:rPr>
          <w:rFonts w:ascii="Times New Roman" w:hAnsi="Times New Roman"/>
          <w:sz w:val="24"/>
          <w:szCs w:val="24"/>
        </w:rPr>
        <w:t>Gyventojų</w:t>
      </w:r>
      <w:r w:rsidR="00355597" w:rsidRPr="00C63380">
        <w:rPr>
          <w:rFonts w:ascii="Times New Roman" w:hAnsi="Times New Roman"/>
          <w:sz w:val="24"/>
          <w:szCs w:val="24"/>
        </w:rPr>
        <w:t xml:space="preserve"> pinig</w:t>
      </w:r>
      <w:r w:rsidR="008F1316" w:rsidRPr="00C63380">
        <w:rPr>
          <w:rFonts w:ascii="Times New Roman" w:hAnsi="Times New Roman"/>
          <w:sz w:val="24"/>
          <w:szCs w:val="24"/>
        </w:rPr>
        <w:t>ai</w:t>
      </w:r>
      <w:r w:rsidR="00355597" w:rsidRPr="00C63380">
        <w:rPr>
          <w:rFonts w:ascii="Times New Roman" w:hAnsi="Times New Roman"/>
          <w:sz w:val="24"/>
          <w:szCs w:val="24"/>
        </w:rPr>
        <w:t xml:space="preserve">, turtas, vertingi daiktai, dokumentai administruojami teisės aktų nustatyta tvarka bei tvarkomi vadovaujantis Globos namų direktoriaus patvirtintu </w:t>
      </w:r>
      <w:r w:rsidR="008F1316" w:rsidRPr="00C63380">
        <w:rPr>
          <w:rFonts w:ascii="Times New Roman" w:hAnsi="Times New Roman"/>
          <w:sz w:val="24"/>
          <w:szCs w:val="24"/>
        </w:rPr>
        <w:t>gyventojų pinigų</w:t>
      </w:r>
      <w:r w:rsidR="00355597" w:rsidRPr="00C63380">
        <w:rPr>
          <w:rFonts w:ascii="Times New Roman" w:hAnsi="Times New Roman"/>
          <w:sz w:val="24"/>
          <w:szCs w:val="24"/>
        </w:rPr>
        <w:t xml:space="preserve">, turto, dokumentų </w:t>
      </w:r>
      <w:r w:rsidR="008F1316" w:rsidRPr="00C63380">
        <w:rPr>
          <w:rFonts w:ascii="Times New Roman" w:hAnsi="Times New Roman"/>
          <w:sz w:val="24"/>
          <w:szCs w:val="24"/>
        </w:rPr>
        <w:t>apskaitos, naudojimo ir saugojimo</w:t>
      </w:r>
      <w:r w:rsidR="00355597" w:rsidRPr="00C63380">
        <w:rPr>
          <w:rFonts w:ascii="Times New Roman" w:hAnsi="Times New Roman"/>
          <w:sz w:val="24"/>
          <w:szCs w:val="24"/>
        </w:rPr>
        <w:t xml:space="preserve"> tvarkos aprašu.</w:t>
      </w:r>
    </w:p>
    <w:p w:rsidR="00D13F26" w:rsidRPr="00C63380" w:rsidRDefault="009B770B" w:rsidP="009B770B">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542E4E" w:rsidRPr="00C63380">
        <w:rPr>
          <w:rFonts w:ascii="Times New Roman" w:hAnsi="Times New Roman"/>
          <w:sz w:val="24"/>
          <w:szCs w:val="24"/>
        </w:rPr>
        <w:t>13</w:t>
      </w:r>
      <w:r w:rsidR="00FF0BBF" w:rsidRPr="00C63380">
        <w:rPr>
          <w:rFonts w:ascii="Times New Roman" w:hAnsi="Times New Roman"/>
          <w:sz w:val="24"/>
          <w:szCs w:val="24"/>
        </w:rPr>
        <w:t xml:space="preserve">. </w:t>
      </w:r>
      <w:r w:rsidR="00D13F26" w:rsidRPr="00C63380">
        <w:rPr>
          <w:rFonts w:ascii="Times New Roman" w:hAnsi="Times New Roman"/>
          <w:sz w:val="24"/>
          <w:szCs w:val="24"/>
        </w:rPr>
        <w:t>Šeimoms jų</w:t>
      </w:r>
      <w:r w:rsidR="006477E6" w:rsidRPr="00C63380">
        <w:rPr>
          <w:rFonts w:ascii="Times New Roman" w:hAnsi="Times New Roman"/>
          <w:sz w:val="24"/>
          <w:szCs w:val="24"/>
        </w:rPr>
        <w:t xml:space="preserve"> prašymu pagal galimybes suteikiamas vienas bendras kambarys.</w:t>
      </w:r>
    </w:p>
    <w:p w:rsidR="00C14422" w:rsidRPr="00C63380" w:rsidRDefault="009B770B" w:rsidP="009B770B">
      <w:pPr>
        <w:tabs>
          <w:tab w:val="left" w:pos="709"/>
          <w:tab w:val="left" w:pos="3508"/>
        </w:tabs>
        <w:spacing w:after="0" w:line="240" w:lineRule="auto"/>
        <w:jc w:val="both"/>
        <w:rPr>
          <w:rFonts w:ascii="Times New Roman" w:hAnsi="Times New Roman"/>
          <w:sz w:val="24"/>
          <w:szCs w:val="24"/>
        </w:rPr>
      </w:pPr>
      <w:r w:rsidRPr="00C63380">
        <w:rPr>
          <w:rFonts w:ascii="Times New Roman" w:hAnsi="Times New Roman"/>
          <w:sz w:val="24"/>
          <w:szCs w:val="24"/>
        </w:rPr>
        <w:tab/>
      </w:r>
      <w:r w:rsidR="00542E4E" w:rsidRPr="00C63380">
        <w:rPr>
          <w:rFonts w:ascii="Times New Roman" w:hAnsi="Times New Roman"/>
          <w:sz w:val="24"/>
          <w:szCs w:val="24"/>
        </w:rPr>
        <w:t>14</w:t>
      </w:r>
      <w:r w:rsidR="00FF0BBF" w:rsidRPr="00C63380">
        <w:rPr>
          <w:rFonts w:ascii="Times New Roman" w:hAnsi="Times New Roman"/>
          <w:sz w:val="24"/>
          <w:szCs w:val="24"/>
        </w:rPr>
        <w:t xml:space="preserve">. </w:t>
      </w:r>
      <w:r w:rsidR="00694234" w:rsidRPr="00C63380">
        <w:rPr>
          <w:rFonts w:ascii="Times New Roman" w:hAnsi="Times New Roman"/>
          <w:sz w:val="24"/>
          <w:szCs w:val="24"/>
        </w:rPr>
        <w:t xml:space="preserve">Gyventojai kambariuose apgyvendinami atsižvelgiant į </w:t>
      </w:r>
      <w:r w:rsidR="00F41E71" w:rsidRPr="00C63380">
        <w:rPr>
          <w:rFonts w:ascii="Times New Roman" w:hAnsi="Times New Roman"/>
          <w:sz w:val="24"/>
          <w:szCs w:val="24"/>
        </w:rPr>
        <w:t xml:space="preserve">jų </w:t>
      </w:r>
      <w:r w:rsidR="00694234" w:rsidRPr="00C63380">
        <w:rPr>
          <w:rFonts w:ascii="Times New Roman" w:hAnsi="Times New Roman"/>
          <w:sz w:val="24"/>
          <w:szCs w:val="24"/>
        </w:rPr>
        <w:t>sveikatą, amž</w:t>
      </w:r>
      <w:r w:rsidR="00F41E71" w:rsidRPr="00C63380">
        <w:rPr>
          <w:rFonts w:ascii="Times New Roman" w:hAnsi="Times New Roman"/>
          <w:sz w:val="24"/>
          <w:szCs w:val="24"/>
        </w:rPr>
        <w:t>ių, lytį, poreikius ir pomėgius ir kt.</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15</w:t>
      </w:r>
      <w:r w:rsidR="00FF0BBF" w:rsidRPr="00C63380">
        <w:rPr>
          <w:rFonts w:ascii="Times New Roman" w:hAnsi="Times New Roman"/>
          <w:sz w:val="24"/>
          <w:szCs w:val="24"/>
        </w:rPr>
        <w:t xml:space="preserve">. </w:t>
      </w:r>
      <w:r w:rsidR="00694234" w:rsidRPr="00C63380">
        <w:rPr>
          <w:rFonts w:ascii="Times New Roman" w:hAnsi="Times New Roman"/>
          <w:sz w:val="24"/>
          <w:szCs w:val="24"/>
        </w:rPr>
        <w:t>Tuo atveju, kai gyvenamajame kambaryje gyvena keli asmenys, administracija siekia, kad būtų derinami kambaryje gyvenančių asmenų interesai, charakteriai, poreikiai, išklausant asmens pageidavimus dėl kaimynų pasirinkimo ir įvertinant kiekvieno asmens sugebėjimą prisitaikyti prie gyvenamojo kambario kaimyno (-ų).</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16</w:t>
      </w:r>
      <w:r w:rsidR="00FF0BBF" w:rsidRPr="00C63380">
        <w:rPr>
          <w:rFonts w:ascii="Times New Roman" w:hAnsi="Times New Roman"/>
          <w:sz w:val="24"/>
          <w:szCs w:val="24"/>
        </w:rPr>
        <w:t xml:space="preserve">. </w:t>
      </w:r>
      <w:r w:rsidR="00694234" w:rsidRPr="00C63380">
        <w:rPr>
          <w:rFonts w:ascii="Times New Roman" w:hAnsi="Times New Roman"/>
          <w:sz w:val="24"/>
          <w:szCs w:val="24"/>
        </w:rPr>
        <w:t>Esant būtinumui, atsižvelgiant į pasikeitusią gyventojo sveikatos būklę ir savarankiškumo lygį, gyventojas gali būti perkeltas į kitą kambarį, iš anksto apie tai pranešus ir gavus paties gyventojo ir kito, kartu gyvensiančio asmens sutikimą.</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17</w:t>
      </w:r>
      <w:r w:rsidR="00FF0BBF" w:rsidRPr="00C63380">
        <w:rPr>
          <w:rFonts w:ascii="Times New Roman" w:hAnsi="Times New Roman"/>
          <w:sz w:val="24"/>
          <w:szCs w:val="24"/>
        </w:rPr>
        <w:t xml:space="preserve">. </w:t>
      </w:r>
      <w:r w:rsidR="00694234" w:rsidRPr="00C63380">
        <w:rPr>
          <w:rFonts w:ascii="Times New Roman" w:hAnsi="Times New Roman"/>
          <w:sz w:val="24"/>
          <w:szCs w:val="24"/>
        </w:rPr>
        <w:t>Gyventojo pageidavimu arba esant poreikiui asmens gyvenamajame kambaryje sudaroma privati erdvė, atskirta širma.</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FF0BBF" w:rsidRPr="00C63380">
        <w:rPr>
          <w:rFonts w:ascii="Times New Roman" w:hAnsi="Times New Roman"/>
          <w:sz w:val="24"/>
          <w:szCs w:val="24"/>
        </w:rPr>
        <w:t>1</w:t>
      </w:r>
      <w:r w:rsidR="00542E4E" w:rsidRPr="00C63380">
        <w:rPr>
          <w:rFonts w:ascii="Times New Roman" w:hAnsi="Times New Roman"/>
          <w:sz w:val="24"/>
          <w:szCs w:val="24"/>
        </w:rPr>
        <w:t>8</w:t>
      </w:r>
      <w:r w:rsidR="00FF0BBF" w:rsidRPr="00C63380">
        <w:rPr>
          <w:rFonts w:ascii="Times New Roman" w:hAnsi="Times New Roman"/>
          <w:sz w:val="24"/>
          <w:szCs w:val="24"/>
        </w:rPr>
        <w:t xml:space="preserve">. </w:t>
      </w:r>
      <w:r w:rsidR="00694234" w:rsidRPr="00C63380">
        <w:rPr>
          <w:rFonts w:ascii="Times New Roman" w:hAnsi="Times New Roman"/>
          <w:sz w:val="24"/>
          <w:szCs w:val="24"/>
        </w:rPr>
        <w:t>Gyventojui jo gyvenamajame kambaryje užtikrinamos sąlygos skaityti ar už</w:t>
      </w:r>
      <w:r w:rsidR="00C14422" w:rsidRPr="00C63380">
        <w:rPr>
          <w:rFonts w:ascii="Times New Roman" w:hAnsi="Times New Roman"/>
          <w:sz w:val="24"/>
          <w:szCs w:val="24"/>
        </w:rPr>
        <w:t>siimti kita laisvalaikio veikla.</w:t>
      </w:r>
      <w:r w:rsidR="00694234" w:rsidRPr="00C63380">
        <w:rPr>
          <w:rFonts w:ascii="Times New Roman" w:hAnsi="Times New Roman"/>
          <w:sz w:val="24"/>
          <w:szCs w:val="24"/>
        </w:rPr>
        <w:t xml:space="preserve"> </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19</w:t>
      </w:r>
      <w:r w:rsidR="00FF0BBF" w:rsidRPr="00C63380">
        <w:rPr>
          <w:rFonts w:ascii="Times New Roman" w:hAnsi="Times New Roman"/>
          <w:sz w:val="24"/>
          <w:szCs w:val="24"/>
        </w:rPr>
        <w:t xml:space="preserve">. </w:t>
      </w:r>
      <w:r w:rsidR="00694234" w:rsidRPr="00C63380">
        <w:rPr>
          <w:rFonts w:ascii="Times New Roman" w:hAnsi="Times New Roman"/>
          <w:sz w:val="24"/>
          <w:szCs w:val="24"/>
        </w:rPr>
        <w:t>Gyventojui sudaromos sąlygos saugiai laikyti savo asmeninius daiktus, užsirakinti savo asmenines gyvenamąsias patalpas, spintą ar spintelę, jeigu, įvertinus jo savarankiškumą, tai nesudaro pavojaus jo ar kitų asmenų saugumui.</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sidRPr="00E11B38">
        <w:rPr>
          <w:rFonts w:ascii="Times New Roman" w:hAnsi="Times New Roman"/>
          <w:sz w:val="24"/>
          <w:szCs w:val="24"/>
        </w:rPr>
        <w:tab/>
      </w:r>
      <w:r w:rsidR="00542E4E" w:rsidRPr="00E11B38">
        <w:rPr>
          <w:rFonts w:ascii="Times New Roman" w:hAnsi="Times New Roman"/>
          <w:sz w:val="24"/>
          <w:szCs w:val="24"/>
        </w:rPr>
        <w:t>20</w:t>
      </w:r>
      <w:r w:rsidR="00FF0BBF" w:rsidRPr="00E11B38">
        <w:rPr>
          <w:rFonts w:ascii="Times New Roman" w:hAnsi="Times New Roman"/>
          <w:sz w:val="24"/>
          <w:szCs w:val="24"/>
        </w:rPr>
        <w:t xml:space="preserve">. </w:t>
      </w:r>
      <w:r w:rsidR="00694234" w:rsidRPr="00E11B38">
        <w:rPr>
          <w:rFonts w:ascii="Times New Roman" w:hAnsi="Times New Roman"/>
          <w:sz w:val="24"/>
          <w:szCs w:val="24"/>
        </w:rPr>
        <w:t>G</w:t>
      </w:r>
      <w:r w:rsidR="006A3CBC" w:rsidRPr="00C63380">
        <w:rPr>
          <w:rFonts w:ascii="Times New Roman" w:hAnsi="Times New Roman"/>
          <w:sz w:val="24"/>
          <w:szCs w:val="24"/>
        </w:rPr>
        <w:t>yvenama</w:t>
      </w:r>
      <w:r w:rsidR="00694234" w:rsidRPr="00C63380">
        <w:rPr>
          <w:rFonts w:ascii="Times New Roman" w:hAnsi="Times New Roman"/>
          <w:sz w:val="24"/>
          <w:szCs w:val="24"/>
        </w:rPr>
        <w:t xml:space="preserve">jame kambaryje gyventojas </w:t>
      </w:r>
      <w:r w:rsidR="00C14422" w:rsidRPr="00C63380">
        <w:rPr>
          <w:rFonts w:ascii="Times New Roman" w:hAnsi="Times New Roman"/>
          <w:sz w:val="24"/>
          <w:szCs w:val="24"/>
        </w:rPr>
        <w:t xml:space="preserve">pagal galimybes </w:t>
      </w:r>
      <w:r w:rsidR="00694234" w:rsidRPr="00C63380">
        <w:rPr>
          <w:rFonts w:ascii="Times New Roman" w:hAnsi="Times New Roman"/>
          <w:sz w:val="24"/>
          <w:szCs w:val="24"/>
        </w:rPr>
        <w:t xml:space="preserve">turi savo privačią erdvę, asmeninių </w:t>
      </w:r>
      <w:r w:rsidR="00F41E71" w:rsidRPr="00C63380">
        <w:rPr>
          <w:rFonts w:ascii="Times New Roman" w:hAnsi="Times New Roman"/>
          <w:sz w:val="24"/>
          <w:szCs w:val="24"/>
        </w:rPr>
        <w:t>d</w:t>
      </w:r>
      <w:r w:rsidR="00694234" w:rsidRPr="00C63380">
        <w:rPr>
          <w:rFonts w:ascii="Times New Roman" w:hAnsi="Times New Roman"/>
          <w:sz w:val="24"/>
          <w:szCs w:val="24"/>
        </w:rPr>
        <w:t>aiktų, kuriuos išdėsto savo nuožiūra, jei tai nekelia pavojaus kitų gyventojų sveikatai, nepažeidžia bendrų higienos reikalavimų.</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21</w:t>
      </w:r>
      <w:r w:rsidR="00FF0BBF" w:rsidRPr="00C63380">
        <w:rPr>
          <w:rFonts w:ascii="Times New Roman" w:hAnsi="Times New Roman"/>
          <w:sz w:val="24"/>
          <w:szCs w:val="24"/>
        </w:rPr>
        <w:t xml:space="preserve">. </w:t>
      </w:r>
      <w:r w:rsidR="00694234" w:rsidRPr="00C63380">
        <w:rPr>
          <w:rFonts w:ascii="Times New Roman" w:hAnsi="Times New Roman"/>
          <w:sz w:val="24"/>
          <w:szCs w:val="24"/>
        </w:rPr>
        <w:t xml:space="preserve">Kiekvienas darbuotojas prieš įeidamas į gyventojo kambarį, privalo belstis į duris. </w:t>
      </w:r>
    </w:p>
    <w:p w:rsidR="00C14422"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22</w:t>
      </w:r>
      <w:r w:rsidR="00FF0BBF" w:rsidRPr="00C63380">
        <w:rPr>
          <w:rFonts w:ascii="Times New Roman" w:hAnsi="Times New Roman"/>
          <w:sz w:val="24"/>
          <w:szCs w:val="24"/>
        </w:rPr>
        <w:t xml:space="preserve">. </w:t>
      </w:r>
      <w:r w:rsidR="00694234" w:rsidRPr="00C63380">
        <w:rPr>
          <w:rFonts w:ascii="Times New Roman" w:hAnsi="Times New Roman"/>
          <w:sz w:val="24"/>
          <w:szCs w:val="24"/>
        </w:rPr>
        <w:t>Globos namai išnaudoja visas galimybes, kad judėjimo negalią turinčio gyventojo kambaryje langų aukštis ir lovos vieta sudarytų galimybę stebėti aplinką pro langą sėdint ar gulint.</w:t>
      </w:r>
    </w:p>
    <w:p w:rsidR="00AD724D"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23</w:t>
      </w:r>
      <w:r w:rsidR="00FF0BBF" w:rsidRPr="00C63380">
        <w:rPr>
          <w:rFonts w:ascii="Times New Roman" w:hAnsi="Times New Roman"/>
          <w:sz w:val="24"/>
          <w:szCs w:val="24"/>
        </w:rPr>
        <w:t xml:space="preserve">. </w:t>
      </w:r>
      <w:r w:rsidR="00694234" w:rsidRPr="00C63380">
        <w:rPr>
          <w:rFonts w:ascii="Times New Roman" w:hAnsi="Times New Roman"/>
          <w:sz w:val="24"/>
          <w:szCs w:val="24"/>
        </w:rPr>
        <w:t xml:space="preserve">Gyventojas gali naudotis biblioteka, aktų sale, koplyčia, </w:t>
      </w:r>
      <w:r w:rsidR="00957A83" w:rsidRPr="00C63380">
        <w:rPr>
          <w:rFonts w:ascii="Times New Roman" w:hAnsi="Times New Roman"/>
          <w:sz w:val="24"/>
          <w:szCs w:val="24"/>
        </w:rPr>
        <w:t>užimtumo-poilsio kambariu</w:t>
      </w:r>
      <w:r w:rsidR="00F41E71" w:rsidRPr="00C63380">
        <w:rPr>
          <w:rFonts w:ascii="Times New Roman" w:hAnsi="Times New Roman"/>
          <w:sz w:val="24"/>
          <w:szCs w:val="24"/>
        </w:rPr>
        <w:t xml:space="preserve"> ir bendromis</w:t>
      </w:r>
      <w:r w:rsidR="00694234" w:rsidRPr="00C63380">
        <w:rPr>
          <w:rFonts w:ascii="Times New Roman" w:hAnsi="Times New Roman"/>
          <w:sz w:val="24"/>
          <w:szCs w:val="24"/>
        </w:rPr>
        <w:t xml:space="preserve"> poilsio zonomis</w:t>
      </w:r>
      <w:r w:rsidR="00957A83" w:rsidRPr="00C63380">
        <w:rPr>
          <w:rFonts w:ascii="Times New Roman" w:hAnsi="Times New Roman"/>
          <w:sz w:val="24"/>
          <w:szCs w:val="24"/>
        </w:rPr>
        <w:t xml:space="preserve"> viduje ir lauke</w:t>
      </w:r>
      <w:r w:rsidR="00694234" w:rsidRPr="00C63380">
        <w:rPr>
          <w:rFonts w:ascii="Times New Roman" w:hAnsi="Times New Roman"/>
          <w:sz w:val="24"/>
          <w:szCs w:val="24"/>
        </w:rPr>
        <w:t xml:space="preserve">, asmeninių švenčių proga – </w:t>
      </w:r>
      <w:r w:rsidR="00957A83" w:rsidRPr="00C63380">
        <w:rPr>
          <w:rFonts w:ascii="Times New Roman" w:hAnsi="Times New Roman"/>
          <w:sz w:val="24"/>
          <w:szCs w:val="24"/>
        </w:rPr>
        <w:t>užimtumo-poilsio kambariu, sale, koplyčia</w:t>
      </w:r>
      <w:r w:rsidR="00F41E71" w:rsidRPr="00C63380">
        <w:rPr>
          <w:rFonts w:ascii="Times New Roman" w:hAnsi="Times New Roman"/>
          <w:sz w:val="24"/>
          <w:szCs w:val="24"/>
        </w:rPr>
        <w:t>, lauko poilsio zonomis.</w:t>
      </w:r>
    </w:p>
    <w:p w:rsidR="00AD724D"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24</w:t>
      </w:r>
      <w:r w:rsidR="00FF0BBF" w:rsidRPr="00C63380">
        <w:rPr>
          <w:rFonts w:ascii="Times New Roman" w:hAnsi="Times New Roman"/>
          <w:sz w:val="24"/>
          <w:szCs w:val="24"/>
        </w:rPr>
        <w:t xml:space="preserve">. </w:t>
      </w:r>
      <w:r w:rsidR="00694234" w:rsidRPr="00C63380">
        <w:rPr>
          <w:rFonts w:ascii="Times New Roman" w:hAnsi="Times New Roman"/>
          <w:sz w:val="24"/>
          <w:szCs w:val="24"/>
        </w:rPr>
        <w:t xml:space="preserve">Slaugomam gyventojui užtikrinamos oraus gyvenimo sąlygos pagal individualius poreikius – maitinimosi, kasdieninės higienos pagalba </w:t>
      </w:r>
      <w:r w:rsidR="0057060A" w:rsidRPr="00C63380">
        <w:rPr>
          <w:rFonts w:ascii="Times New Roman" w:hAnsi="Times New Roman"/>
          <w:sz w:val="24"/>
          <w:szCs w:val="24"/>
        </w:rPr>
        <w:t>ir/</w:t>
      </w:r>
      <w:r w:rsidR="00694234" w:rsidRPr="00C63380">
        <w:rPr>
          <w:rFonts w:ascii="Times New Roman" w:hAnsi="Times New Roman"/>
          <w:sz w:val="24"/>
          <w:szCs w:val="24"/>
        </w:rPr>
        <w:t>ar kita reikalinga pagalba, sudaromos sąlygo</w:t>
      </w:r>
      <w:r w:rsidR="0057060A" w:rsidRPr="00C63380">
        <w:rPr>
          <w:rFonts w:ascii="Times New Roman" w:hAnsi="Times New Roman"/>
          <w:sz w:val="24"/>
          <w:szCs w:val="24"/>
        </w:rPr>
        <w:t>s bendrauti su kitais asmenimis ir artimaisiais.</w:t>
      </w:r>
    </w:p>
    <w:p w:rsidR="00AD724D" w:rsidRPr="00C63380" w:rsidRDefault="009B01B8" w:rsidP="009B01B8">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25</w:t>
      </w:r>
      <w:r w:rsidR="00FF0BBF" w:rsidRPr="00C63380">
        <w:rPr>
          <w:rFonts w:ascii="Times New Roman" w:hAnsi="Times New Roman"/>
          <w:sz w:val="24"/>
          <w:szCs w:val="24"/>
        </w:rPr>
        <w:t xml:space="preserve">. </w:t>
      </w:r>
      <w:r w:rsidR="00694234" w:rsidRPr="00C63380">
        <w:rPr>
          <w:rFonts w:ascii="Times New Roman" w:hAnsi="Times New Roman"/>
          <w:sz w:val="24"/>
          <w:szCs w:val="24"/>
        </w:rPr>
        <w:t>Kai gyventojo veiksmai kelia pavojų jam pačiam ir kitiems, asmens saugumo interesais naudojamos priemonės, nepažeidžiančios jo teisių ir teisėtų interesų.</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26</w:t>
      </w:r>
      <w:r w:rsidR="00FF0BBF" w:rsidRPr="00C63380">
        <w:rPr>
          <w:rFonts w:ascii="Times New Roman" w:hAnsi="Times New Roman"/>
          <w:sz w:val="24"/>
          <w:szCs w:val="24"/>
        </w:rPr>
        <w:t xml:space="preserve">. </w:t>
      </w:r>
      <w:r w:rsidR="00AD724D" w:rsidRPr="00C63380">
        <w:rPr>
          <w:rFonts w:ascii="Times New Roman" w:hAnsi="Times New Roman"/>
          <w:sz w:val="24"/>
          <w:szCs w:val="24"/>
        </w:rPr>
        <w:t xml:space="preserve">Kambariuose prie kiekvieno gyventojo lovos įrengta personalo iškvietimo sistema, tam kad </w:t>
      </w:r>
      <w:r w:rsidR="00694234" w:rsidRPr="00C63380">
        <w:rPr>
          <w:rFonts w:ascii="Times New Roman" w:hAnsi="Times New Roman"/>
          <w:sz w:val="24"/>
          <w:szCs w:val="24"/>
        </w:rPr>
        <w:t xml:space="preserve">sudaryti gyventojui sąlygas greitai (neišeinant iš savo gyvenamojo kambario) išsikviesti </w:t>
      </w:r>
      <w:r w:rsidR="00AD724D" w:rsidRPr="00C63380">
        <w:rPr>
          <w:rFonts w:ascii="Times New Roman" w:hAnsi="Times New Roman"/>
          <w:sz w:val="24"/>
          <w:szCs w:val="24"/>
        </w:rPr>
        <w:t xml:space="preserve">pagalbon </w:t>
      </w:r>
      <w:r w:rsidR="00694234" w:rsidRPr="00C63380">
        <w:rPr>
          <w:rFonts w:ascii="Times New Roman" w:hAnsi="Times New Roman"/>
          <w:sz w:val="24"/>
          <w:szCs w:val="24"/>
        </w:rPr>
        <w:t>personalą, jeigu t</w:t>
      </w:r>
      <w:r w:rsidR="000E7791" w:rsidRPr="00C63380">
        <w:rPr>
          <w:rFonts w:ascii="Times New Roman" w:hAnsi="Times New Roman"/>
          <w:sz w:val="24"/>
          <w:szCs w:val="24"/>
        </w:rPr>
        <w:t>o reikalauja jo sveikatos būklė ar reikalinga patenkinti kitus poreikius.</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27</w:t>
      </w:r>
      <w:r w:rsidR="00632461" w:rsidRPr="00C63380">
        <w:rPr>
          <w:rFonts w:ascii="Times New Roman" w:hAnsi="Times New Roman"/>
          <w:sz w:val="24"/>
          <w:szCs w:val="24"/>
        </w:rPr>
        <w:t xml:space="preserve">. </w:t>
      </w:r>
      <w:r w:rsidR="00694234" w:rsidRPr="00C63380">
        <w:rPr>
          <w:rFonts w:ascii="Times New Roman" w:hAnsi="Times New Roman"/>
          <w:sz w:val="24"/>
          <w:szCs w:val="24"/>
        </w:rPr>
        <w:t>Užtikrinama kiek įmanoma saugi aplinka gyventojui lengvai judėti globos namų teritorijoje ir patalpose, saugiai naudotis poilsio ir rekreacijos zonomis, esančiomis globos namų teritorijoje.</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542E4E" w:rsidRPr="00C63380">
        <w:rPr>
          <w:rFonts w:ascii="Times New Roman" w:hAnsi="Times New Roman"/>
          <w:sz w:val="24"/>
          <w:szCs w:val="24"/>
        </w:rPr>
        <w:t>28</w:t>
      </w:r>
      <w:r w:rsidR="00632461" w:rsidRPr="00C63380">
        <w:rPr>
          <w:rFonts w:ascii="Times New Roman" w:hAnsi="Times New Roman"/>
          <w:sz w:val="24"/>
          <w:szCs w:val="24"/>
        </w:rPr>
        <w:t xml:space="preserve">. </w:t>
      </w:r>
      <w:r w:rsidR="00694234" w:rsidRPr="00C63380">
        <w:rPr>
          <w:rFonts w:ascii="Times New Roman" w:hAnsi="Times New Roman"/>
          <w:sz w:val="24"/>
          <w:szCs w:val="24"/>
        </w:rPr>
        <w:t>Palaikomi nuolatiniai ryšiai ir bendradarbiaujama su neveiksnaus (ribotai veiksnaus) gyventojo globėju, rūpintoju, o esant poreikiui, pranešama atitinkamai institucijai apie netinkamai vykdomas globėjo, rūpintojo pareigas.</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9B770B" w:rsidRPr="00C63380">
        <w:rPr>
          <w:rFonts w:ascii="Times New Roman" w:hAnsi="Times New Roman"/>
          <w:sz w:val="24"/>
          <w:szCs w:val="24"/>
        </w:rPr>
        <w:t>29</w:t>
      </w:r>
      <w:r w:rsidR="00632461" w:rsidRPr="00C63380">
        <w:rPr>
          <w:rFonts w:ascii="Times New Roman" w:hAnsi="Times New Roman"/>
          <w:sz w:val="24"/>
          <w:szCs w:val="24"/>
        </w:rPr>
        <w:t xml:space="preserve">. </w:t>
      </w:r>
      <w:r w:rsidR="00694234" w:rsidRPr="00C63380">
        <w:rPr>
          <w:rFonts w:ascii="Times New Roman" w:hAnsi="Times New Roman"/>
          <w:sz w:val="24"/>
          <w:szCs w:val="24"/>
        </w:rPr>
        <w:t>Užtikrinamas visapusiškas neveiksnaus (ribotai veiksnaus) gyventojo interesų atstovavimas, globos, rūpybos funkcijų vykdymas.</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30</w:t>
      </w:r>
      <w:r w:rsidR="00632461" w:rsidRPr="00C63380">
        <w:rPr>
          <w:rFonts w:ascii="Times New Roman" w:hAnsi="Times New Roman"/>
          <w:sz w:val="24"/>
          <w:szCs w:val="24"/>
        </w:rPr>
        <w:t xml:space="preserve">. </w:t>
      </w:r>
      <w:r w:rsidR="00694234" w:rsidRPr="00C63380">
        <w:rPr>
          <w:rFonts w:ascii="Times New Roman" w:hAnsi="Times New Roman"/>
          <w:sz w:val="24"/>
          <w:szCs w:val="24"/>
        </w:rPr>
        <w:t>Siekiant užtikrinti geriausią neveiksnaus (ribotai veiksnaus) gyventojo interesą, išklausoma ir atsižvelgiama į adekvačią tokio gyventojo nuomonę ar jo globėjo</w:t>
      </w:r>
      <w:r w:rsidR="00532B24" w:rsidRPr="00C63380">
        <w:rPr>
          <w:rFonts w:ascii="Times New Roman" w:hAnsi="Times New Roman"/>
          <w:sz w:val="24"/>
          <w:szCs w:val="24"/>
        </w:rPr>
        <w:t>/rūpintojo</w:t>
      </w:r>
      <w:r w:rsidR="00694234" w:rsidRPr="00C63380">
        <w:rPr>
          <w:rFonts w:ascii="Times New Roman" w:hAnsi="Times New Roman"/>
          <w:sz w:val="24"/>
          <w:szCs w:val="24"/>
        </w:rPr>
        <w:t xml:space="preserve"> nuomonę.</w:t>
      </w:r>
    </w:p>
    <w:p w:rsidR="00D025B1" w:rsidRPr="00C63380" w:rsidRDefault="009C04DA" w:rsidP="009C04DA">
      <w:pPr>
        <w:tabs>
          <w:tab w:val="left" w:pos="709"/>
          <w:tab w:val="left" w:pos="3508"/>
        </w:tabs>
        <w:spacing w:after="0" w:line="240" w:lineRule="auto"/>
        <w:jc w:val="both"/>
        <w:rPr>
          <w:rFonts w:ascii="Times New Roman" w:hAnsi="Times New Roman"/>
          <w:sz w:val="24"/>
          <w:szCs w:val="24"/>
        </w:rPr>
      </w:pPr>
      <w:r w:rsidRPr="00E11B38">
        <w:rPr>
          <w:rFonts w:ascii="Times New Roman" w:hAnsi="Times New Roman"/>
          <w:sz w:val="24"/>
          <w:szCs w:val="24"/>
        </w:rPr>
        <w:tab/>
      </w:r>
      <w:r w:rsidR="009B770B" w:rsidRPr="00E11B38">
        <w:rPr>
          <w:rFonts w:ascii="Times New Roman" w:hAnsi="Times New Roman"/>
          <w:sz w:val="24"/>
          <w:szCs w:val="24"/>
        </w:rPr>
        <w:t>31</w:t>
      </w:r>
      <w:r w:rsidR="00632461" w:rsidRPr="00E11B38">
        <w:rPr>
          <w:rFonts w:ascii="Times New Roman" w:hAnsi="Times New Roman"/>
          <w:sz w:val="24"/>
          <w:szCs w:val="24"/>
        </w:rPr>
        <w:t xml:space="preserve">. </w:t>
      </w:r>
      <w:r w:rsidR="00694234" w:rsidRPr="00E11B38">
        <w:rPr>
          <w:rFonts w:ascii="Times New Roman" w:hAnsi="Times New Roman"/>
          <w:sz w:val="24"/>
          <w:szCs w:val="24"/>
        </w:rPr>
        <w:t>Vie</w:t>
      </w:r>
      <w:r w:rsidR="00694234" w:rsidRPr="00C63380">
        <w:rPr>
          <w:rFonts w:ascii="Times New Roman" w:hAnsi="Times New Roman"/>
          <w:sz w:val="24"/>
          <w:szCs w:val="24"/>
        </w:rPr>
        <w:t xml:space="preserve">šųjų įstaigų, įmonių, uždarųjų akcinių bendrovių korespondenciją, adresuotą gyventojams, kuriems yra vykdomi išskaičiavimai pagal teismo vykdomuosius pavedimus, adresatui perduoda </w:t>
      </w:r>
      <w:r w:rsidR="00D025B1" w:rsidRPr="00C63380">
        <w:rPr>
          <w:rFonts w:ascii="Times New Roman" w:hAnsi="Times New Roman"/>
          <w:sz w:val="24"/>
          <w:szCs w:val="24"/>
        </w:rPr>
        <w:t xml:space="preserve">vyr. </w:t>
      </w:r>
      <w:r w:rsidR="00694234" w:rsidRPr="00C63380">
        <w:rPr>
          <w:rFonts w:ascii="Times New Roman" w:hAnsi="Times New Roman"/>
          <w:sz w:val="24"/>
          <w:szCs w:val="24"/>
        </w:rPr>
        <w:t>socialinis darbuotojas, turintis teisę susipažinti su gyventojui adresuotų oficialių raštų turiniu. Laiškai atplėšiami ir skaitomi gyventojui dalyvaujant.</w:t>
      </w:r>
    </w:p>
    <w:p w:rsidR="00694234"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32</w:t>
      </w:r>
      <w:r w:rsidR="00632461" w:rsidRPr="00C63380">
        <w:rPr>
          <w:rFonts w:ascii="Times New Roman" w:hAnsi="Times New Roman"/>
          <w:sz w:val="24"/>
          <w:szCs w:val="24"/>
        </w:rPr>
        <w:t xml:space="preserve">. </w:t>
      </w:r>
      <w:r w:rsidR="00694234" w:rsidRPr="00C63380">
        <w:rPr>
          <w:rFonts w:ascii="Times New Roman" w:hAnsi="Times New Roman"/>
          <w:sz w:val="24"/>
          <w:szCs w:val="24"/>
        </w:rPr>
        <w:t xml:space="preserve">Pagerėjus asmens socialiniam savarankiškumui, sveikatos būklei </w:t>
      </w:r>
      <w:r w:rsidR="0057060A" w:rsidRPr="00C63380">
        <w:rPr>
          <w:rFonts w:ascii="Times New Roman" w:hAnsi="Times New Roman"/>
          <w:sz w:val="24"/>
          <w:szCs w:val="24"/>
        </w:rPr>
        <w:t>ir/</w:t>
      </w:r>
      <w:r w:rsidR="00694234" w:rsidRPr="00C63380">
        <w:rPr>
          <w:rFonts w:ascii="Times New Roman" w:hAnsi="Times New Roman"/>
          <w:sz w:val="24"/>
          <w:szCs w:val="24"/>
        </w:rPr>
        <w:t xml:space="preserve">ar atsiradus kitoms aplinkybėms, galinčioms </w:t>
      </w:r>
      <w:r w:rsidR="00D025B1" w:rsidRPr="00C63380">
        <w:rPr>
          <w:rFonts w:ascii="Times New Roman" w:hAnsi="Times New Roman"/>
          <w:sz w:val="24"/>
          <w:szCs w:val="24"/>
        </w:rPr>
        <w:t>turėti įtakos asmens statusui, G</w:t>
      </w:r>
      <w:r w:rsidR="00694234" w:rsidRPr="00C63380">
        <w:rPr>
          <w:rFonts w:ascii="Times New Roman" w:hAnsi="Times New Roman"/>
          <w:sz w:val="24"/>
          <w:szCs w:val="24"/>
        </w:rPr>
        <w:t>lobos namai tarpininkauja ir kreipiasi į atitinkamas institucijas dėl gyventojo neveiksnumo (riboto veiksnumo) peržiūrėjimo.</w:t>
      </w:r>
    </w:p>
    <w:p w:rsidR="00532B24" w:rsidRPr="00C63380" w:rsidRDefault="009C04DA" w:rsidP="009C04DA">
      <w:pPr>
        <w:tabs>
          <w:tab w:val="left" w:pos="709"/>
          <w:tab w:val="left" w:pos="3508"/>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33</w:t>
      </w:r>
      <w:r w:rsidR="00532B24" w:rsidRPr="00C63380">
        <w:rPr>
          <w:rFonts w:ascii="Times New Roman" w:hAnsi="Times New Roman"/>
          <w:sz w:val="24"/>
          <w:szCs w:val="24"/>
        </w:rPr>
        <w:t>. Globos namai užtikrina, kad gyventojas bus apsaugotas nuo smurto, išnaudojimo, diskriminacijos, prievartos, įžeidinėjimų dėl savo rasės, religijos, negalios, socialinės padėties, pilietybės, sveikatos būklės, asmeninių savybių ir kita.</w:t>
      </w:r>
    </w:p>
    <w:p w:rsidR="006F7177" w:rsidRPr="00C63380" w:rsidRDefault="006F7177" w:rsidP="006F7177">
      <w:pPr>
        <w:tabs>
          <w:tab w:val="left" w:pos="4029"/>
        </w:tabs>
        <w:spacing w:after="0" w:line="240" w:lineRule="auto"/>
        <w:ind w:firstLine="540"/>
        <w:jc w:val="both"/>
        <w:rPr>
          <w:rFonts w:ascii="Times New Roman" w:hAnsi="Times New Roman"/>
          <w:b/>
          <w:sz w:val="24"/>
          <w:szCs w:val="24"/>
        </w:rPr>
      </w:pPr>
    </w:p>
    <w:p w:rsidR="00CE410F" w:rsidRDefault="00CE410F" w:rsidP="00CE410F">
      <w:pPr>
        <w:pStyle w:val="Antrats"/>
        <w:spacing w:after="0" w:line="240" w:lineRule="auto"/>
        <w:jc w:val="center"/>
        <w:rPr>
          <w:rFonts w:ascii="Times New Roman" w:hAnsi="Times New Roman"/>
          <w:b/>
          <w:sz w:val="24"/>
          <w:szCs w:val="24"/>
        </w:rPr>
      </w:pPr>
      <w:r>
        <w:rPr>
          <w:rFonts w:ascii="Times New Roman" w:hAnsi="Times New Roman"/>
          <w:b/>
          <w:sz w:val="24"/>
          <w:szCs w:val="24"/>
        </w:rPr>
        <w:t>III SKYRIUS</w:t>
      </w:r>
    </w:p>
    <w:p w:rsidR="006F7177" w:rsidRPr="00C63380" w:rsidRDefault="006F7177" w:rsidP="006F7177">
      <w:pPr>
        <w:tabs>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GYDYMAS, SLAUGA IR GLOBA</w:t>
      </w:r>
    </w:p>
    <w:p w:rsidR="00373D1F" w:rsidRPr="00C63380" w:rsidRDefault="00373D1F" w:rsidP="00AB0E91">
      <w:pPr>
        <w:spacing w:after="0" w:line="240" w:lineRule="auto"/>
        <w:jc w:val="both"/>
        <w:rPr>
          <w:rFonts w:ascii="Times New Roman" w:hAnsi="Times New Roman"/>
          <w:sz w:val="24"/>
          <w:szCs w:val="24"/>
        </w:rPr>
      </w:pPr>
    </w:p>
    <w:p w:rsidR="007F2818" w:rsidRPr="007F2818"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7F2818">
        <w:rPr>
          <w:rFonts w:ascii="Times New Roman" w:hAnsi="Times New Roman"/>
          <w:sz w:val="24"/>
          <w:szCs w:val="24"/>
        </w:rPr>
        <w:t>34</w:t>
      </w:r>
      <w:r w:rsidR="007F2818">
        <w:rPr>
          <w:rFonts w:ascii="Times New Roman" w:hAnsi="Times New Roman"/>
          <w:sz w:val="24"/>
          <w:szCs w:val="24"/>
        </w:rPr>
        <w:t xml:space="preserve">. </w:t>
      </w:r>
      <w:r w:rsidR="007F2818" w:rsidRPr="007F2818">
        <w:rPr>
          <w:rFonts w:ascii="Times New Roman" w:hAnsi="Times New Roman"/>
          <w:color w:val="000000"/>
          <w:sz w:val="24"/>
          <w:szCs w:val="24"/>
          <w:shd w:val="clear" w:color="auto" w:fill="FFFFFF"/>
        </w:rPr>
        <w:t>Globos namai teikia bendrąsias asmens sveikatos priežiūros – slaugos (bendrosios praktikos slaugos, bendruomenės slaugos) paslaugas, kurių teikimo tvarka detaliai reglamentuota bendrųjų asmens sveikatos priežiūros – slaugos (bendrosios praktikos slaugos, bendruomenės slaugos) paslaugų teikimo tvarkos apraše.</w:t>
      </w:r>
    </w:p>
    <w:p w:rsidR="00373D1F"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35</w:t>
      </w:r>
      <w:r w:rsidR="0005287C" w:rsidRPr="00C63380">
        <w:rPr>
          <w:rFonts w:ascii="Times New Roman" w:hAnsi="Times New Roman"/>
          <w:sz w:val="24"/>
          <w:szCs w:val="24"/>
        </w:rPr>
        <w:t xml:space="preserve">. </w:t>
      </w:r>
      <w:r w:rsidR="00373D1F" w:rsidRPr="00C63380">
        <w:rPr>
          <w:rFonts w:ascii="Times New Roman" w:hAnsi="Times New Roman"/>
          <w:sz w:val="24"/>
          <w:szCs w:val="24"/>
        </w:rPr>
        <w:t>Asmens sveikatos priežiūros paslaugos Globos namuose</w:t>
      </w:r>
      <w:r w:rsidR="0055061F" w:rsidRPr="00C63380">
        <w:rPr>
          <w:rFonts w:ascii="Times New Roman" w:hAnsi="Times New Roman"/>
          <w:sz w:val="24"/>
          <w:szCs w:val="24"/>
        </w:rPr>
        <w:t xml:space="preserve"> teikiamos nemokamai visiems gyventojams. Kompensuojamųjų vaistų, slaugos priemonių priemokas apmoka Globos namai.</w:t>
      </w:r>
    </w:p>
    <w:p w:rsidR="006A3CBC"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36</w:t>
      </w:r>
      <w:r w:rsidR="0005287C" w:rsidRPr="00C63380">
        <w:rPr>
          <w:rFonts w:ascii="Times New Roman" w:hAnsi="Times New Roman"/>
          <w:sz w:val="24"/>
          <w:szCs w:val="24"/>
        </w:rPr>
        <w:t xml:space="preserve">. </w:t>
      </w:r>
      <w:r w:rsidR="006F7177" w:rsidRPr="00C63380">
        <w:rPr>
          <w:rFonts w:ascii="Times New Roman" w:hAnsi="Times New Roman"/>
          <w:sz w:val="24"/>
          <w:szCs w:val="24"/>
        </w:rPr>
        <w:t xml:space="preserve">Globos namai organizuoja </w:t>
      </w:r>
      <w:r w:rsidR="00AB0E91" w:rsidRPr="00C63380">
        <w:rPr>
          <w:rFonts w:ascii="Times New Roman" w:hAnsi="Times New Roman"/>
          <w:sz w:val="24"/>
          <w:szCs w:val="24"/>
        </w:rPr>
        <w:t>gyventojams</w:t>
      </w:r>
      <w:r w:rsidR="006F7177" w:rsidRPr="00C63380">
        <w:rPr>
          <w:rFonts w:ascii="Times New Roman" w:hAnsi="Times New Roman"/>
          <w:sz w:val="24"/>
          <w:szCs w:val="24"/>
        </w:rPr>
        <w:t xml:space="preserve"> </w:t>
      </w:r>
      <w:r w:rsidR="00AB0E91" w:rsidRPr="00C63380">
        <w:rPr>
          <w:rFonts w:ascii="Times New Roman" w:hAnsi="Times New Roman"/>
          <w:sz w:val="24"/>
          <w:szCs w:val="24"/>
        </w:rPr>
        <w:t>medikų konsultacijas, esant būtinumui gyventojus hospitalizuoja, naudojasi sveikatos priežiūros įstaigų, įvairių specializacijų gydytojų paslaugomis,</w:t>
      </w:r>
      <w:r w:rsidR="006F7177" w:rsidRPr="00C63380">
        <w:rPr>
          <w:rFonts w:ascii="Times New Roman" w:hAnsi="Times New Roman"/>
          <w:sz w:val="24"/>
          <w:szCs w:val="24"/>
        </w:rPr>
        <w:t xml:space="preserve"> vykdo medicin</w:t>
      </w:r>
      <w:r w:rsidR="00805F5E" w:rsidRPr="00C63380">
        <w:rPr>
          <w:rFonts w:ascii="Times New Roman" w:hAnsi="Times New Roman"/>
          <w:sz w:val="24"/>
          <w:szCs w:val="24"/>
        </w:rPr>
        <w:t xml:space="preserve">inę ir socialinę reabilitaciją, vadovaujantis šių taisyklių ir </w:t>
      </w:r>
      <w:r w:rsidR="0057060A" w:rsidRPr="00C63380">
        <w:rPr>
          <w:rFonts w:ascii="Times New Roman" w:hAnsi="Times New Roman"/>
          <w:sz w:val="24"/>
          <w:szCs w:val="24"/>
        </w:rPr>
        <w:t xml:space="preserve">bendrosios praktikos slaugos paslaugų teikimo tvarkos aprašo </w:t>
      </w:r>
      <w:r w:rsidR="00AB0E91" w:rsidRPr="00C63380">
        <w:rPr>
          <w:rFonts w:ascii="Times New Roman" w:hAnsi="Times New Roman"/>
          <w:sz w:val="24"/>
          <w:szCs w:val="24"/>
        </w:rPr>
        <w:t>nuostatomis nuo gyventojo atvykimo dienos</w:t>
      </w:r>
      <w:r w:rsidR="0072524F" w:rsidRPr="00C63380">
        <w:rPr>
          <w:rFonts w:ascii="Times New Roman" w:hAnsi="Times New Roman"/>
          <w:sz w:val="24"/>
          <w:szCs w:val="24"/>
        </w:rPr>
        <w:t xml:space="preserve"> į Globos namus</w:t>
      </w:r>
      <w:r w:rsidR="00AB0E91" w:rsidRPr="00C63380">
        <w:rPr>
          <w:rFonts w:ascii="Times New Roman" w:hAnsi="Times New Roman"/>
          <w:sz w:val="24"/>
          <w:szCs w:val="24"/>
        </w:rPr>
        <w:t xml:space="preserve"> iki sutarties nutraukimo (pasibaigimo).</w:t>
      </w:r>
      <w:r w:rsidR="006A3CBC" w:rsidRPr="00C63380">
        <w:rPr>
          <w:rFonts w:ascii="Times New Roman" w:hAnsi="Times New Roman"/>
          <w:sz w:val="24"/>
          <w:szCs w:val="24"/>
        </w:rPr>
        <w:t xml:space="preserve"> </w:t>
      </w:r>
    </w:p>
    <w:p w:rsidR="00E00309"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37</w:t>
      </w:r>
      <w:r w:rsidR="00532B24" w:rsidRPr="00C63380">
        <w:rPr>
          <w:rFonts w:ascii="Times New Roman" w:hAnsi="Times New Roman"/>
          <w:sz w:val="24"/>
          <w:szCs w:val="24"/>
        </w:rPr>
        <w:t xml:space="preserve">. </w:t>
      </w:r>
      <w:r w:rsidR="006A3CBC" w:rsidRPr="00C63380">
        <w:rPr>
          <w:rFonts w:ascii="Times New Roman" w:hAnsi="Times New Roman"/>
          <w:sz w:val="24"/>
          <w:szCs w:val="24"/>
        </w:rPr>
        <w:t>Gyventojas turi teisę pasirinkti sveikatos priežiūros įstaigą ir/ar šeimos gydytoją toje savivaldybės teritorijoje, kurioje yra Globos namai.</w:t>
      </w:r>
    </w:p>
    <w:p w:rsidR="005249D4"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38</w:t>
      </w:r>
      <w:r w:rsidR="00532B24" w:rsidRPr="00C63380">
        <w:rPr>
          <w:rFonts w:ascii="Times New Roman" w:hAnsi="Times New Roman"/>
          <w:sz w:val="24"/>
          <w:szCs w:val="24"/>
        </w:rPr>
        <w:t xml:space="preserve">. </w:t>
      </w:r>
      <w:r w:rsidR="00091231" w:rsidRPr="00C63380">
        <w:rPr>
          <w:rFonts w:ascii="Times New Roman" w:hAnsi="Times New Roman"/>
          <w:sz w:val="24"/>
          <w:szCs w:val="24"/>
        </w:rPr>
        <w:t xml:space="preserve">Gyventojas pagal poreikį bei </w:t>
      </w:r>
      <w:r w:rsidR="006F7177" w:rsidRPr="00C63380">
        <w:rPr>
          <w:rFonts w:ascii="Times New Roman" w:hAnsi="Times New Roman"/>
          <w:sz w:val="24"/>
          <w:szCs w:val="24"/>
        </w:rPr>
        <w:t xml:space="preserve">gydytojo rekomendacijas </w:t>
      </w:r>
      <w:r w:rsidR="00091231" w:rsidRPr="00C63380">
        <w:rPr>
          <w:rFonts w:ascii="Times New Roman" w:hAnsi="Times New Roman"/>
          <w:sz w:val="24"/>
          <w:szCs w:val="24"/>
        </w:rPr>
        <w:t xml:space="preserve">aprūpinamas proteziniais ir ortopediniais gaminiais (už gyventojo asmenines lėšas), </w:t>
      </w:r>
      <w:r w:rsidR="00645CF1" w:rsidRPr="00C63380">
        <w:rPr>
          <w:rFonts w:ascii="Times New Roman" w:hAnsi="Times New Roman"/>
          <w:sz w:val="24"/>
          <w:szCs w:val="24"/>
        </w:rPr>
        <w:t xml:space="preserve">reikalingomis techninės pagalbos priemonėmis, vadovaujantis šių paslaugų teikimą reglamentuojančiais teisės aktais. </w:t>
      </w:r>
    </w:p>
    <w:p w:rsidR="00E00309"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 xml:space="preserve">39. </w:t>
      </w:r>
      <w:r w:rsidR="005249D4" w:rsidRPr="00C63380">
        <w:rPr>
          <w:rFonts w:ascii="Times New Roman" w:hAnsi="Times New Roman"/>
          <w:sz w:val="24"/>
          <w:szCs w:val="24"/>
        </w:rPr>
        <w:t>Gyventojas p</w:t>
      </w:r>
      <w:r w:rsidR="00645CF1" w:rsidRPr="00C63380">
        <w:rPr>
          <w:rFonts w:ascii="Times New Roman" w:hAnsi="Times New Roman"/>
          <w:sz w:val="24"/>
          <w:szCs w:val="24"/>
        </w:rPr>
        <w:t>agal normas aprūpinamas medikamentais, tvarsliava</w:t>
      </w:r>
      <w:r w:rsidR="0034031D" w:rsidRPr="00C63380">
        <w:rPr>
          <w:rFonts w:ascii="Times New Roman" w:hAnsi="Times New Roman"/>
          <w:sz w:val="24"/>
          <w:szCs w:val="24"/>
        </w:rPr>
        <w:t xml:space="preserve">, o pagal poreikį - </w:t>
      </w:r>
      <w:r w:rsidR="006F7177" w:rsidRPr="00C63380">
        <w:rPr>
          <w:rFonts w:ascii="Times New Roman" w:hAnsi="Times New Roman"/>
          <w:sz w:val="24"/>
          <w:szCs w:val="24"/>
        </w:rPr>
        <w:t xml:space="preserve">slaugos </w:t>
      </w:r>
      <w:r w:rsidR="0034031D" w:rsidRPr="00C63380">
        <w:rPr>
          <w:rFonts w:ascii="Times New Roman" w:hAnsi="Times New Roman"/>
          <w:sz w:val="24"/>
          <w:szCs w:val="24"/>
        </w:rPr>
        <w:t xml:space="preserve">bei pragulų profilaktikos </w:t>
      </w:r>
      <w:r w:rsidR="005249D4" w:rsidRPr="00C63380">
        <w:rPr>
          <w:rFonts w:ascii="Times New Roman" w:hAnsi="Times New Roman"/>
          <w:sz w:val="24"/>
          <w:szCs w:val="24"/>
        </w:rPr>
        <w:t>priemonėmis (sauskelnėmis, tvarsliava, specialiomis paklodėmis, čiužiniais ir kt.). Vyriausiasis slaugytojas atsakingas už minėtų priemonių poreikio skaičiavimą, aprūpinimą, tinkamą panaudojimą, priežiūrą ir naudojimo kontrolę.</w:t>
      </w:r>
    </w:p>
    <w:p w:rsidR="00BA0648"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40</w:t>
      </w:r>
      <w:r w:rsidR="00532B24" w:rsidRPr="00C63380">
        <w:rPr>
          <w:rFonts w:ascii="Times New Roman" w:hAnsi="Times New Roman"/>
          <w:sz w:val="24"/>
          <w:szCs w:val="24"/>
        </w:rPr>
        <w:t xml:space="preserve">. </w:t>
      </w:r>
      <w:r w:rsidR="00BA0648" w:rsidRPr="00C63380">
        <w:rPr>
          <w:rFonts w:ascii="Times New Roman" w:hAnsi="Times New Roman"/>
          <w:sz w:val="24"/>
          <w:szCs w:val="24"/>
        </w:rPr>
        <w:t>Gyventojo teisė</w:t>
      </w:r>
      <w:r w:rsidR="00E00309" w:rsidRPr="00C63380">
        <w:rPr>
          <w:rFonts w:ascii="Times New Roman" w:hAnsi="Times New Roman"/>
          <w:sz w:val="24"/>
          <w:szCs w:val="24"/>
        </w:rPr>
        <w:t>s</w:t>
      </w:r>
      <w:r w:rsidR="00BA0648" w:rsidRPr="00C63380">
        <w:rPr>
          <w:rFonts w:ascii="Times New Roman" w:hAnsi="Times New Roman"/>
          <w:sz w:val="24"/>
          <w:szCs w:val="24"/>
        </w:rPr>
        <w:t xml:space="preserve"> į kokybiškas sveik</w:t>
      </w:r>
      <w:r w:rsidR="00E00309" w:rsidRPr="00C63380">
        <w:rPr>
          <w:rFonts w:ascii="Times New Roman" w:hAnsi="Times New Roman"/>
          <w:sz w:val="24"/>
          <w:szCs w:val="24"/>
        </w:rPr>
        <w:t>atos priežiūros paslaugas,</w:t>
      </w:r>
      <w:r w:rsidR="00BA0648" w:rsidRPr="00C63380">
        <w:rPr>
          <w:rFonts w:ascii="Times New Roman" w:hAnsi="Times New Roman"/>
          <w:sz w:val="24"/>
          <w:szCs w:val="24"/>
        </w:rPr>
        <w:t xml:space="preserve"> į informaciją</w:t>
      </w:r>
      <w:r w:rsidR="00E00309" w:rsidRPr="00C63380">
        <w:rPr>
          <w:rFonts w:ascii="Times New Roman" w:hAnsi="Times New Roman"/>
          <w:sz w:val="24"/>
          <w:szCs w:val="24"/>
        </w:rPr>
        <w:t xml:space="preserve"> apie savo sveikatos būklę,</w:t>
      </w:r>
      <w:r w:rsidR="00BA0648" w:rsidRPr="00C63380">
        <w:rPr>
          <w:rFonts w:ascii="Times New Roman" w:hAnsi="Times New Roman"/>
          <w:sz w:val="24"/>
          <w:szCs w:val="24"/>
        </w:rPr>
        <w:t xml:space="preserve"> susipažinti su įrašais savo medicinos dokumentuose</w:t>
      </w:r>
      <w:r w:rsidR="00E00309" w:rsidRPr="00C63380">
        <w:rPr>
          <w:rFonts w:ascii="Times New Roman" w:hAnsi="Times New Roman"/>
          <w:sz w:val="24"/>
          <w:szCs w:val="24"/>
        </w:rPr>
        <w:t xml:space="preserve"> ir kita, kas susiję su gyventojo sveikata bei jos teikimu yra </w:t>
      </w:r>
      <w:r w:rsidR="00A27183" w:rsidRPr="00C63380">
        <w:rPr>
          <w:rFonts w:ascii="Times New Roman" w:hAnsi="Times New Roman"/>
          <w:sz w:val="24"/>
          <w:szCs w:val="24"/>
        </w:rPr>
        <w:t xml:space="preserve">detaliau </w:t>
      </w:r>
      <w:r w:rsidR="00E00309" w:rsidRPr="00C63380">
        <w:rPr>
          <w:rFonts w:ascii="Times New Roman" w:hAnsi="Times New Roman"/>
          <w:sz w:val="24"/>
          <w:szCs w:val="24"/>
        </w:rPr>
        <w:t xml:space="preserve">reglamentuota </w:t>
      </w:r>
      <w:r w:rsidR="00A27183" w:rsidRPr="00C63380">
        <w:rPr>
          <w:rFonts w:ascii="Times New Roman" w:hAnsi="Times New Roman"/>
          <w:sz w:val="24"/>
          <w:szCs w:val="24"/>
        </w:rPr>
        <w:t>bendrosios praktikos slaugos paslaugų teikimo tvarkos apraše.</w:t>
      </w:r>
    </w:p>
    <w:p w:rsidR="00C66567" w:rsidRPr="00C63380" w:rsidRDefault="009C04DA" w:rsidP="009C04DA">
      <w:pPr>
        <w:pStyle w:val="Pagrindinistekstas"/>
        <w:tabs>
          <w:tab w:val="left" w:pos="709"/>
        </w:tabs>
        <w:rPr>
          <w:szCs w:val="24"/>
        </w:rPr>
      </w:pPr>
      <w:r>
        <w:rPr>
          <w:szCs w:val="24"/>
        </w:rPr>
        <w:tab/>
      </w:r>
      <w:r w:rsidR="00555048">
        <w:rPr>
          <w:szCs w:val="24"/>
        </w:rPr>
        <w:t>41</w:t>
      </w:r>
      <w:r w:rsidR="00532B24" w:rsidRPr="00C63380">
        <w:rPr>
          <w:szCs w:val="24"/>
        </w:rPr>
        <w:t xml:space="preserve">. </w:t>
      </w:r>
      <w:r w:rsidR="00BA0648" w:rsidRPr="00C63380">
        <w:rPr>
          <w:szCs w:val="24"/>
        </w:rPr>
        <w:t>Kitiems asmenims</w:t>
      </w:r>
      <w:r w:rsidR="00532B24" w:rsidRPr="00C63380">
        <w:rPr>
          <w:szCs w:val="24"/>
        </w:rPr>
        <w:t xml:space="preserve"> (išskyrus globėją/rūpintoją)</w:t>
      </w:r>
      <w:r w:rsidR="00BA0648" w:rsidRPr="00C63380">
        <w:rPr>
          <w:szCs w:val="24"/>
        </w:rPr>
        <w:t xml:space="preserve"> informacija apie gyventojo sveikatos būklę teik</w:t>
      </w:r>
      <w:r w:rsidR="0029751C" w:rsidRPr="00C63380">
        <w:rPr>
          <w:szCs w:val="24"/>
        </w:rPr>
        <w:t>iama tik gavus raštišką gyventojo sutikimą arba jam</w:t>
      </w:r>
      <w:r w:rsidR="00BA0648" w:rsidRPr="00C63380">
        <w:rPr>
          <w:szCs w:val="24"/>
        </w:rPr>
        <w:t xml:space="preserve"> nurodžius konkrečius notariškai įgaliotus</w:t>
      </w:r>
      <w:r w:rsidR="0029751C" w:rsidRPr="00C63380">
        <w:rPr>
          <w:szCs w:val="24"/>
        </w:rPr>
        <w:t xml:space="preserve"> asmenis.</w:t>
      </w:r>
    </w:p>
    <w:p w:rsidR="00E17B25" w:rsidRPr="009B01B8" w:rsidRDefault="009C04DA" w:rsidP="009C04DA">
      <w:pPr>
        <w:pStyle w:val="Pagrindinistekstas"/>
        <w:tabs>
          <w:tab w:val="left" w:pos="709"/>
        </w:tabs>
        <w:rPr>
          <w:szCs w:val="24"/>
        </w:rPr>
      </w:pPr>
      <w:r>
        <w:rPr>
          <w:szCs w:val="24"/>
        </w:rPr>
        <w:tab/>
      </w:r>
      <w:r w:rsidR="009B770B" w:rsidRPr="00C63380">
        <w:rPr>
          <w:szCs w:val="24"/>
        </w:rPr>
        <w:t>4</w:t>
      </w:r>
      <w:r w:rsidR="00555048">
        <w:rPr>
          <w:szCs w:val="24"/>
        </w:rPr>
        <w:t>2</w:t>
      </w:r>
      <w:r w:rsidR="00196EED" w:rsidRPr="00C63380">
        <w:rPr>
          <w:szCs w:val="24"/>
        </w:rPr>
        <w:t xml:space="preserve">. </w:t>
      </w:r>
      <w:r w:rsidR="00BA0648" w:rsidRPr="00C63380">
        <w:rPr>
          <w:szCs w:val="24"/>
        </w:rPr>
        <w:t xml:space="preserve">Pasikeitus gyventojo poreikiams, jo sveikatos būklei </w:t>
      </w:r>
      <w:r w:rsidR="00D932A1" w:rsidRPr="00C63380">
        <w:rPr>
          <w:szCs w:val="24"/>
        </w:rPr>
        <w:t>ir/</w:t>
      </w:r>
      <w:r w:rsidR="00BA0648" w:rsidRPr="00C63380">
        <w:rPr>
          <w:szCs w:val="24"/>
        </w:rPr>
        <w:t xml:space="preserve">ar atsiradus kitoms aplinkybėms, </w:t>
      </w:r>
      <w:r w:rsidR="00C66567" w:rsidRPr="00C63380">
        <w:rPr>
          <w:szCs w:val="24"/>
        </w:rPr>
        <w:t>atliekamas gyventojo poreikių vertinimas ir peržiūrimas individualus socialinės globos plan</w:t>
      </w:r>
      <w:r w:rsidR="00D932A1" w:rsidRPr="00C63380">
        <w:rPr>
          <w:szCs w:val="24"/>
        </w:rPr>
        <w:t xml:space="preserve">as, vadovaujantis Globos namų direktoriaus </w:t>
      </w:r>
      <w:r w:rsidR="00D932A1" w:rsidRPr="009B01B8">
        <w:rPr>
          <w:szCs w:val="24"/>
        </w:rPr>
        <w:t>patvirtintais</w:t>
      </w:r>
      <w:r w:rsidR="00C66567" w:rsidRPr="009B01B8">
        <w:rPr>
          <w:szCs w:val="24"/>
        </w:rPr>
        <w:t xml:space="preserve"> </w:t>
      </w:r>
      <w:r w:rsidR="00EC337B" w:rsidRPr="009B01B8">
        <w:rPr>
          <w:szCs w:val="24"/>
        </w:rPr>
        <w:t>individualios</w:t>
      </w:r>
      <w:r w:rsidR="00C66567" w:rsidRPr="009B01B8">
        <w:rPr>
          <w:szCs w:val="24"/>
        </w:rPr>
        <w:t xml:space="preserve"> socialinės globos plano sudarymo tvarkos apr</w:t>
      </w:r>
      <w:r w:rsidR="00D932A1" w:rsidRPr="009B01B8">
        <w:rPr>
          <w:szCs w:val="24"/>
        </w:rPr>
        <w:t>ašu bei gyventojo poreiki</w:t>
      </w:r>
      <w:r w:rsidR="00EC337B" w:rsidRPr="009B01B8">
        <w:rPr>
          <w:szCs w:val="24"/>
        </w:rPr>
        <w:t>o</w:t>
      </w:r>
      <w:r w:rsidR="00D932A1" w:rsidRPr="009B01B8">
        <w:rPr>
          <w:szCs w:val="24"/>
        </w:rPr>
        <w:t xml:space="preserve"> vertinimo tvarkos aprašu.</w:t>
      </w:r>
    </w:p>
    <w:p w:rsidR="00BA0648" w:rsidRPr="00E11B38" w:rsidRDefault="009C04DA" w:rsidP="009C04DA">
      <w:pPr>
        <w:pStyle w:val="Pagrindinistekstas"/>
        <w:tabs>
          <w:tab w:val="left" w:pos="709"/>
        </w:tabs>
        <w:rPr>
          <w:szCs w:val="24"/>
        </w:rPr>
      </w:pPr>
      <w:r>
        <w:rPr>
          <w:szCs w:val="24"/>
        </w:rPr>
        <w:tab/>
      </w:r>
      <w:r w:rsidR="009B770B" w:rsidRPr="00C63380">
        <w:rPr>
          <w:szCs w:val="24"/>
        </w:rPr>
        <w:t>4</w:t>
      </w:r>
      <w:r w:rsidR="00555048">
        <w:rPr>
          <w:szCs w:val="24"/>
        </w:rPr>
        <w:t>3</w:t>
      </w:r>
      <w:r w:rsidR="00196EED" w:rsidRPr="00C63380">
        <w:rPr>
          <w:szCs w:val="24"/>
        </w:rPr>
        <w:t xml:space="preserve">. </w:t>
      </w:r>
      <w:r w:rsidR="00963621" w:rsidRPr="00C63380">
        <w:rPr>
          <w:szCs w:val="24"/>
        </w:rPr>
        <w:t>Socialinės</w:t>
      </w:r>
      <w:r w:rsidR="00BA0648" w:rsidRPr="00C63380">
        <w:rPr>
          <w:szCs w:val="24"/>
        </w:rPr>
        <w:t xml:space="preserve"> glob</w:t>
      </w:r>
      <w:r w:rsidR="00963621" w:rsidRPr="00C63380">
        <w:rPr>
          <w:szCs w:val="24"/>
        </w:rPr>
        <w:t>os</w:t>
      </w:r>
      <w:r w:rsidR="00EE7351" w:rsidRPr="00C63380">
        <w:rPr>
          <w:szCs w:val="24"/>
        </w:rPr>
        <w:t xml:space="preserve"> ir/ar slaugos</w:t>
      </w:r>
      <w:r w:rsidR="00963621" w:rsidRPr="00C63380">
        <w:rPr>
          <w:szCs w:val="24"/>
        </w:rPr>
        <w:t xml:space="preserve"> teikimo metu</w:t>
      </w:r>
      <w:r w:rsidR="00BA0648" w:rsidRPr="00C63380">
        <w:rPr>
          <w:szCs w:val="24"/>
        </w:rPr>
        <w:t xml:space="preserve"> iškilus problemoms, susijusioms su gyventojo sveikatos būklės pasikeitimais, saugumu ar kitomis aplinkybėmis, apie tai nedelsiant </w:t>
      </w:r>
      <w:r w:rsidR="00BA0648" w:rsidRPr="00C63380">
        <w:rPr>
          <w:szCs w:val="24"/>
        </w:rPr>
        <w:lastRenderedPageBreak/>
        <w:t>informuojamas asmens globėjas, rūpintojas, esant poreikiui ir galimybėms, – kiti šeimos nariai ar artimieji giminaičiai.</w:t>
      </w:r>
    </w:p>
    <w:p w:rsidR="00BA0648" w:rsidRPr="00C63380" w:rsidRDefault="009C04DA" w:rsidP="009C04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4</w:t>
      </w:r>
      <w:r w:rsidR="00196EED" w:rsidRPr="00C63380">
        <w:rPr>
          <w:rFonts w:ascii="Times New Roman" w:hAnsi="Times New Roman"/>
          <w:sz w:val="24"/>
          <w:szCs w:val="24"/>
        </w:rPr>
        <w:t xml:space="preserve">. </w:t>
      </w:r>
      <w:r w:rsidR="00BA0648" w:rsidRPr="00C63380">
        <w:rPr>
          <w:rFonts w:ascii="Times New Roman" w:hAnsi="Times New Roman"/>
          <w:sz w:val="24"/>
          <w:szCs w:val="24"/>
        </w:rPr>
        <w:t xml:space="preserve">Esant poreikiui, gyventojui padedama kontroliuoti elgesį stresinėse situacijose, patiriant ar išgyvenant krizes, netektis, tarpininkaujama, kad būtų išspręsti konfliktai ar sumažinti emociniai išgyvenimai, siūlant specialistų pagalbą, </w:t>
      </w:r>
      <w:r w:rsidR="00E17B25" w:rsidRPr="00C63380">
        <w:rPr>
          <w:rFonts w:ascii="Times New Roman" w:hAnsi="Times New Roman"/>
          <w:sz w:val="24"/>
          <w:szCs w:val="24"/>
        </w:rPr>
        <w:t>, susitikimus su artimaisiais, bendruomenės nariais.</w:t>
      </w:r>
    </w:p>
    <w:p w:rsidR="00373D1F" w:rsidRPr="00C63380" w:rsidRDefault="00373D1F" w:rsidP="00963621">
      <w:pPr>
        <w:spacing w:after="0" w:line="240" w:lineRule="auto"/>
        <w:jc w:val="both"/>
        <w:rPr>
          <w:rFonts w:ascii="Times New Roman" w:hAnsi="Times New Roman"/>
          <w:sz w:val="24"/>
          <w:szCs w:val="24"/>
        </w:rPr>
      </w:pPr>
    </w:p>
    <w:p w:rsidR="008B353F" w:rsidRDefault="008B353F" w:rsidP="008B353F">
      <w:pPr>
        <w:pStyle w:val="Antrats"/>
        <w:spacing w:after="0" w:line="240" w:lineRule="auto"/>
        <w:jc w:val="center"/>
        <w:rPr>
          <w:rFonts w:ascii="Times New Roman" w:hAnsi="Times New Roman"/>
          <w:b/>
          <w:sz w:val="24"/>
          <w:szCs w:val="24"/>
        </w:rPr>
      </w:pPr>
      <w:r>
        <w:rPr>
          <w:rFonts w:ascii="Times New Roman" w:hAnsi="Times New Roman"/>
          <w:b/>
          <w:sz w:val="24"/>
          <w:szCs w:val="24"/>
        </w:rPr>
        <w:t>IV SKYRIUS</w:t>
      </w:r>
    </w:p>
    <w:p w:rsidR="006F7177" w:rsidRPr="00C63380" w:rsidRDefault="006F7177" w:rsidP="006F7177">
      <w:pPr>
        <w:tabs>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MAITINIMAS</w:t>
      </w:r>
    </w:p>
    <w:p w:rsidR="006F7177" w:rsidRPr="00C63380" w:rsidRDefault="006F7177" w:rsidP="006F7177">
      <w:pPr>
        <w:tabs>
          <w:tab w:val="left" w:pos="4029"/>
        </w:tabs>
        <w:spacing w:after="0" w:line="240" w:lineRule="auto"/>
        <w:jc w:val="center"/>
        <w:rPr>
          <w:rFonts w:ascii="Times New Roman" w:hAnsi="Times New Roman"/>
          <w:b/>
          <w:sz w:val="24"/>
          <w:szCs w:val="24"/>
        </w:rPr>
      </w:pP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5</w:t>
      </w:r>
      <w:r w:rsidR="006F7177" w:rsidRPr="00C63380">
        <w:rPr>
          <w:rFonts w:ascii="Times New Roman" w:hAnsi="Times New Roman"/>
          <w:sz w:val="24"/>
          <w:szCs w:val="24"/>
        </w:rPr>
        <w:t>. Globos namuose organizuojamas fiziologinius poreikius ir sveikatos būklę atitinkantis, reikiamą kiekį energetinių verčių bei reikiamą kaloringumą turintis maitinimas.</w:t>
      </w:r>
    </w:p>
    <w:p w:rsidR="00FE0AC2"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6</w:t>
      </w:r>
      <w:r w:rsidR="0063558F" w:rsidRPr="00C63380">
        <w:rPr>
          <w:rFonts w:ascii="Times New Roman" w:hAnsi="Times New Roman"/>
          <w:sz w:val="24"/>
          <w:szCs w:val="24"/>
        </w:rPr>
        <w:t xml:space="preserve">. </w:t>
      </w:r>
      <w:r w:rsidR="00FE0AC2" w:rsidRPr="00C63380">
        <w:rPr>
          <w:rFonts w:ascii="Times New Roman" w:hAnsi="Times New Roman"/>
          <w:sz w:val="24"/>
          <w:szCs w:val="24"/>
        </w:rPr>
        <w:t>Globos namų gyventojai maitinami keturis (4) kartus per dieną.</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7</w:t>
      </w:r>
      <w:r w:rsidR="006F7177" w:rsidRPr="00C63380">
        <w:rPr>
          <w:rFonts w:ascii="Times New Roman" w:hAnsi="Times New Roman"/>
          <w:sz w:val="24"/>
          <w:szCs w:val="24"/>
        </w:rPr>
        <w:t>. Atsižvelgiant į Globos namų gyventojų amžių, sveikatos būklę ir</w:t>
      </w:r>
      <w:r w:rsidR="002C4F01" w:rsidRPr="00C63380">
        <w:rPr>
          <w:rFonts w:ascii="Times New Roman" w:hAnsi="Times New Roman"/>
          <w:sz w:val="24"/>
          <w:szCs w:val="24"/>
        </w:rPr>
        <w:t>/ar</w:t>
      </w:r>
      <w:r w:rsidR="006F7177" w:rsidRPr="00C63380">
        <w:rPr>
          <w:rFonts w:ascii="Times New Roman" w:hAnsi="Times New Roman"/>
          <w:sz w:val="24"/>
          <w:szCs w:val="24"/>
        </w:rPr>
        <w:t xml:space="preserve"> medikų rekomendacijas</w:t>
      </w:r>
      <w:r w:rsidR="002C4F01" w:rsidRPr="00C63380">
        <w:rPr>
          <w:rFonts w:ascii="Times New Roman" w:hAnsi="Times New Roman"/>
          <w:sz w:val="24"/>
          <w:szCs w:val="24"/>
        </w:rPr>
        <w:t xml:space="preserve"> ir/ar nurodymus dėl alergijos, fiziologinių sutrikimų, specialių dietų taikymo būtinumo asmeniui,</w:t>
      </w:r>
      <w:r w:rsidR="006F7177" w:rsidRPr="00C63380">
        <w:rPr>
          <w:rFonts w:ascii="Times New Roman" w:hAnsi="Times New Roman"/>
          <w:sz w:val="24"/>
          <w:szCs w:val="24"/>
        </w:rPr>
        <w:t xml:space="preserve"> </w:t>
      </w:r>
      <w:r w:rsidR="001F5281" w:rsidRPr="00C63380">
        <w:rPr>
          <w:rFonts w:ascii="Times New Roman" w:hAnsi="Times New Roman"/>
          <w:sz w:val="24"/>
          <w:szCs w:val="24"/>
        </w:rPr>
        <w:t xml:space="preserve">pagal Globos namų galimybes </w:t>
      </w:r>
      <w:r w:rsidR="006F7177" w:rsidRPr="00C63380">
        <w:rPr>
          <w:rFonts w:ascii="Times New Roman" w:hAnsi="Times New Roman"/>
          <w:sz w:val="24"/>
          <w:szCs w:val="24"/>
        </w:rPr>
        <w:t xml:space="preserve">gyventojui </w:t>
      </w:r>
      <w:r w:rsidR="001F5281" w:rsidRPr="00C63380">
        <w:rPr>
          <w:rFonts w:ascii="Times New Roman" w:hAnsi="Times New Roman"/>
          <w:sz w:val="24"/>
          <w:szCs w:val="24"/>
        </w:rPr>
        <w:t xml:space="preserve">užtikrinamas </w:t>
      </w:r>
      <w:r w:rsidR="006F7177" w:rsidRPr="00C63380">
        <w:rPr>
          <w:rFonts w:ascii="Times New Roman" w:hAnsi="Times New Roman"/>
          <w:sz w:val="24"/>
          <w:szCs w:val="24"/>
        </w:rPr>
        <w:t xml:space="preserve">reikalingas maisto racionas </w:t>
      </w:r>
      <w:r w:rsidR="001F5281" w:rsidRPr="00C63380">
        <w:rPr>
          <w:rFonts w:ascii="Times New Roman" w:hAnsi="Times New Roman"/>
          <w:sz w:val="24"/>
          <w:szCs w:val="24"/>
        </w:rPr>
        <w:t xml:space="preserve">ir </w:t>
      </w:r>
      <w:r w:rsidR="00331C9D" w:rsidRPr="00C63380">
        <w:rPr>
          <w:rFonts w:ascii="Times New Roman" w:hAnsi="Times New Roman"/>
          <w:sz w:val="24"/>
          <w:szCs w:val="24"/>
        </w:rPr>
        <w:t xml:space="preserve">individualizuotas maitinimas, </w:t>
      </w:r>
      <w:r w:rsidR="002C4F01" w:rsidRPr="00C63380">
        <w:rPr>
          <w:rFonts w:ascii="Times New Roman" w:hAnsi="Times New Roman"/>
          <w:sz w:val="24"/>
          <w:szCs w:val="24"/>
        </w:rPr>
        <w:t xml:space="preserve">maksimaliai atitinkantis individualius jo poreikius, </w:t>
      </w:r>
      <w:r w:rsidR="00331C9D" w:rsidRPr="00C63380">
        <w:rPr>
          <w:rFonts w:ascii="Times New Roman" w:hAnsi="Times New Roman"/>
          <w:sz w:val="24"/>
          <w:szCs w:val="24"/>
        </w:rPr>
        <w:t>organizuojama dietin</w:t>
      </w:r>
      <w:r w:rsidR="002C4F01" w:rsidRPr="00C63380">
        <w:rPr>
          <w:rFonts w:ascii="Times New Roman" w:hAnsi="Times New Roman"/>
          <w:sz w:val="24"/>
          <w:szCs w:val="24"/>
        </w:rPr>
        <w:t>ė mityba.</w:t>
      </w:r>
    </w:p>
    <w:p w:rsidR="005E4674"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8</w:t>
      </w:r>
      <w:r w:rsidR="0063558F" w:rsidRPr="00C63380">
        <w:rPr>
          <w:rFonts w:ascii="Times New Roman" w:hAnsi="Times New Roman"/>
          <w:sz w:val="24"/>
          <w:szCs w:val="24"/>
        </w:rPr>
        <w:t xml:space="preserve">. </w:t>
      </w:r>
      <w:r w:rsidR="007025BA" w:rsidRPr="00C63380">
        <w:rPr>
          <w:rFonts w:ascii="Times New Roman" w:hAnsi="Times New Roman"/>
          <w:sz w:val="24"/>
          <w:szCs w:val="24"/>
        </w:rPr>
        <w:t>Informacija apie reikalingą taikyti individualizuotą maitinimą konkrečiam gyventojui gaunama iš vyr. slaugytojo, gavus medikų nurodymus, vyr. socialinio darbuotojo ir vyr slaugytojo, atlikus asmens konkrečių poreikių vertinimą ir/ar pagal parengtą, peržiūrėtą, patikslintą individualų socialinės</w:t>
      </w:r>
      <w:r w:rsidR="005E4674" w:rsidRPr="00C63380">
        <w:rPr>
          <w:rFonts w:ascii="Times New Roman" w:hAnsi="Times New Roman"/>
          <w:sz w:val="24"/>
          <w:szCs w:val="24"/>
        </w:rPr>
        <w:t xml:space="preserve"> globos planą konkrečiam gyventojui. </w:t>
      </w:r>
    </w:p>
    <w:p w:rsidR="007025BA"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4</w:t>
      </w:r>
      <w:r w:rsidR="00555048">
        <w:rPr>
          <w:rFonts w:ascii="Times New Roman" w:hAnsi="Times New Roman"/>
          <w:sz w:val="24"/>
          <w:szCs w:val="24"/>
        </w:rPr>
        <w:t>9</w:t>
      </w:r>
      <w:r w:rsidR="0063558F" w:rsidRPr="00C63380">
        <w:rPr>
          <w:rFonts w:ascii="Times New Roman" w:hAnsi="Times New Roman"/>
          <w:sz w:val="24"/>
          <w:szCs w:val="24"/>
        </w:rPr>
        <w:t xml:space="preserve">. </w:t>
      </w:r>
      <w:r w:rsidR="005E4674" w:rsidRPr="00C63380">
        <w:rPr>
          <w:rFonts w:ascii="Times New Roman" w:hAnsi="Times New Roman"/>
          <w:sz w:val="24"/>
          <w:szCs w:val="24"/>
        </w:rPr>
        <w:t>Dėl keitimo</w:t>
      </w:r>
      <w:r w:rsidR="006941DB" w:rsidRPr="00C63380">
        <w:rPr>
          <w:rFonts w:ascii="Times New Roman" w:hAnsi="Times New Roman"/>
          <w:sz w:val="24"/>
          <w:szCs w:val="24"/>
        </w:rPr>
        <w:t xml:space="preserve"> ar</w:t>
      </w:r>
      <w:r w:rsidR="005E4674" w:rsidRPr="00C63380">
        <w:rPr>
          <w:rFonts w:ascii="Times New Roman" w:hAnsi="Times New Roman"/>
          <w:sz w:val="24"/>
          <w:szCs w:val="24"/>
        </w:rPr>
        <w:t xml:space="preserve"> papildymo maitinimo raciono, įvedimo ir/ar išėmimo tam tikrų produktų ir/ar patiekalų iš meniu į dietologą gali </w:t>
      </w:r>
      <w:r w:rsidR="00EE7BB4" w:rsidRPr="00C63380">
        <w:rPr>
          <w:rFonts w:ascii="Times New Roman" w:hAnsi="Times New Roman"/>
          <w:sz w:val="24"/>
          <w:szCs w:val="24"/>
        </w:rPr>
        <w:t xml:space="preserve">taip pat </w:t>
      </w:r>
      <w:r w:rsidR="005E4674" w:rsidRPr="00C63380">
        <w:rPr>
          <w:rFonts w:ascii="Times New Roman" w:hAnsi="Times New Roman"/>
          <w:sz w:val="24"/>
          <w:szCs w:val="24"/>
        </w:rPr>
        <w:t>kreiptis gyventojų taryba. Globos namai pagal galimybes privalo reaguoti ir patenkinti gautus prašymus, atsižvelgiant į patvirtintą dienos maitinimo normą.</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50</w:t>
      </w:r>
      <w:r w:rsidR="0063558F" w:rsidRPr="00C63380">
        <w:rPr>
          <w:rFonts w:ascii="Times New Roman" w:hAnsi="Times New Roman"/>
          <w:sz w:val="24"/>
          <w:szCs w:val="24"/>
        </w:rPr>
        <w:t xml:space="preserve">. </w:t>
      </w:r>
      <w:r w:rsidR="00297DD9" w:rsidRPr="00C63380">
        <w:rPr>
          <w:rFonts w:ascii="Times New Roman" w:hAnsi="Times New Roman"/>
          <w:sz w:val="24"/>
          <w:szCs w:val="24"/>
        </w:rPr>
        <w:t xml:space="preserve">Vyr. slaugytojas dėl maitinimo individualizavimo perduoda informaciją dietologui, kuris konkrečiam </w:t>
      </w:r>
      <w:r w:rsidR="0063558F" w:rsidRPr="00C63380">
        <w:rPr>
          <w:rFonts w:ascii="Times New Roman" w:hAnsi="Times New Roman"/>
          <w:sz w:val="24"/>
          <w:szCs w:val="24"/>
        </w:rPr>
        <w:t xml:space="preserve">asmeniui </w:t>
      </w:r>
      <w:r w:rsidR="00297DD9" w:rsidRPr="00C63380">
        <w:rPr>
          <w:rFonts w:ascii="Times New Roman" w:hAnsi="Times New Roman"/>
          <w:sz w:val="24"/>
          <w:szCs w:val="24"/>
        </w:rPr>
        <w:t>nurodytą laikotarpį sudaro individualų meniu.</w:t>
      </w:r>
      <w:r w:rsidR="004A2B41" w:rsidRPr="00C63380">
        <w:rPr>
          <w:rFonts w:ascii="Times New Roman" w:hAnsi="Times New Roman"/>
          <w:sz w:val="24"/>
          <w:szCs w:val="24"/>
        </w:rPr>
        <w:t xml:space="preserve"> </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51</w:t>
      </w:r>
      <w:r w:rsidR="006F7177" w:rsidRPr="00C63380">
        <w:rPr>
          <w:rFonts w:ascii="Times New Roman" w:hAnsi="Times New Roman"/>
          <w:sz w:val="24"/>
          <w:szCs w:val="24"/>
        </w:rPr>
        <w:t>. Turintys ryškią judėjimo negalią ir gulintys Globos namų gyventojai maitinami savo gyvenamosiose patalpose. Esant būtinumui, užtikrinama individuali, diskre</w:t>
      </w:r>
      <w:r w:rsidR="00331C9D" w:rsidRPr="00C63380">
        <w:rPr>
          <w:rFonts w:ascii="Times New Roman" w:hAnsi="Times New Roman"/>
          <w:sz w:val="24"/>
          <w:szCs w:val="24"/>
        </w:rPr>
        <w:t xml:space="preserve">tiška personalo pagalba valgant, </w:t>
      </w:r>
      <w:r w:rsidR="004A2B41" w:rsidRPr="00C63380">
        <w:rPr>
          <w:rFonts w:ascii="Times New Roman" w:hAnsi="Times New Roman"/>
          <w:sz w:val="24"/>
          <w:szCs w:val="24"/>
        </w:rPr>
        <w:t xml:space="preserve">kai asmuo pats savarankiškai pavalgyti negali, </w:t>
      </w:r>
      <w:r w:rsidR="00331C9D" w:rsidRPr="00C63380">
        <w:rPr>
          <w:rFonts w:ascii="Times New Roman" w:hAnsi="Times New Roman"/>
          <w:sz w:val="24"/>
          <w:szCs w:val="24"/>
        </w:rPr>
        <w:t>kurią atlieka slaugytojai, socialiniai darbuotojai ir individualios priežiūros personalas savo darbo pagal grafiką metu.</w:t>
      </w:r>
      <w:r w:rsidR="004A2B41" w:rsidRPr="00C63380">
        <w:rPr>
          <w:rFonts w:ascii="Times New Roman" w:hAnsi="Times New Roman"/>
          <w:sz w:val="24"/>
          <w:szCs w:val="24"/>
        </w:rPr>
        <w:t xml:space="preserve"> Vyr. slaugytojas atsako ir rūpinasi, kad </w:t>
      </w:r>
      <w:r w:rsidR="00E04E89" w:rsidRPr="00C63380">
        <w:rPr>
          <w:rFonts w:ascii="Times New Roman" w:hAnsi="Times New Roman"/>
          <w:sz w:val="24"/>
          <w:szCs w:val="24"/>
        </w:rPr>
        <w:t>būtų paskirstytas darbuotojų krūvis maitinimų metu, kad tokie asmenys ir/ar darbuotojai, kurie tokius asmenis maitina, būtų aprūpinti specialiais maitinimui įrankiais ir priemonėmis, darbuotojų priežiūra maitinimo metu, nustato ir informuoja dietologą dėl tokio asmens maitinimo dažnumo.</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5</w:t>
      </w:r>
      <w:r w:rsidR="00555048">
        <w:rPr>
          <w:rFonts w:ascii="Times New Roman" w:hAnsi="Times New Roman"/>
          <w:sz w:val="24"/>
          <w:szCs w:val="24"/>
        </w:rPr>
        <w:t>2</w:t>
      </w:r>
      <w:r w:rsidR="006F7177" w:rsidRPr="00C63380">
        <w:rPr>
          <w:rFonts w:ascii="Times New Roman" w:hAnsi="Times New Roman"/>
          <w:sz w:val="24"/>
          <w:szCs w:val="24"/>
        </w:rPr>
        <w:t>. Visi Globos namų gyventojai</w:t>
      </w:r>
      <w:r w:rsidR="00D35BF7" w:rsidRPr="00C63380">
        <w:rPr>
          <w:rFonts w:ascii="Times New Roman" w:hAnsi="Times New Roman"/>
          <w:sz w:val="24"/>
          <w:szCs w:val="24"/>
        </w:rPr>
        <w:t xml:space="preserve"> </w:t>
      </w:r>
      <w:r w:rsidR="00EA1964" w:rsidRPr="00C63380">
        <w:rPr>
          <w:rFonts w:ascii="Times New Roman" w:hAnsi="Times New Roman"/>
          <w:sz w:val="24"/>
          <w:szCs w:val="24"/>
        </w:rPr>
        <w:t xml:space="preserve">suprantama forma </w:t>
      </w:r>
      <w:r w:rsidR="00D35BF7" w:rsidRPr="00C63380">
        <w:rPr>
          <w:rFonts w:ascii="Times New Roman" w:hAnsi="Times New Roman"/>
          <w:sz w:val="24"/>
          <w:szCs w:val="24"/>
        </w:rPr>
        <w:t>gali</w:t>
      </w:r>
      <w:r w:rsidR="006F7177" w:rsidRPr="00C63380">
        <w:rPr>
          <w:rFonts w:ascii="Times New Roman" w:hAnsi="Times New Roman"/>
          <w:sz w:val="24"/>
          <w:szCs w:val="24"/>
        </w:rPr>
        <w:t xml:space="preserve"> susipažinti su valgiaraščiais, kurie </w:t>
      </w:r>
      <w:r w:rsidR="00EA1964" w:rsidRPr="00C63380">
        <w:rPr>
          <w:rFonts w:ascii="Times New Roman" w:hAnsi="Times New Roman"/>
          <w:sz w:val="24"/>
          <w:szCs w:val="24"/>
        </w:rPr>
        <w:t xml:space="preserve">iš vakaro </w:t>
      </w:r>
      <w:r w:rsidR="00D35BF7" w:rsidRPr="00C63380">
        <w:rPr>
          <w:rFonts w:ascii="Times New Roman" w:hAnsi="Times New Roman"/>
          <w:sz w:val="24"/>
          <w:szCs w:val="24"/>
        </w:rPr>
        <w:t>iškabinami skelbimų lentoje</w:t>
      </w:r>
      <w:r w:rsidR="006F7177" w:rsidRPr="00C63380">
        <w:rPr>
          <w:rFonts w:ascii="Times New Roman" w:hAnsi="Times New Roman"/>
          <w:sz w:val="24"/>
          <w:szCs w:val="24"/>
        </w:rPr>
        <w:t>.</w:t>
      </w:r>
      <w:r w:rsidR="00FE0AC2" w:rsidRPr="00C63380">
        <w:rPr>
          <w:rFonts w:ascii="Times New Roman" w:hAnsi="Times New Roman"/>
          <w:sz w:val="24"/>
          <w:szCs w:val="24"/>
        </w:rPr>
        <w:t xml:space="preserve"> </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5</w:t>
      </w:r>
      <w:r w:rsidR="00555048">
        <w:rPr>
          <w:rFonts w:ascii="Times New Roman" w:hAnsi="Times New Roman"/>
          <w:sz w:val="24"/>
          <w:szCs w:val="24"/>
        </w:rPr>
        <w:t>3</w:t>
      </w:r>
      <w:r w:rsidR="006F7177" w:rsidRPr="00C63380">
        <w:rPr>
          <w:rFonts w:ascii="Times New Roman" w:hAnsi="Times New Roman"/>
          <w:sz w:val="24"/>
          <w:szCs w:val="24"/>
        </w:rPr>
        <w:t>. Griežtai draudžiama iš valgyklos į gyvenamus kambarius neštis indus, išskyrus tuos Globos namų gyventojus, kurie silpnai vaikšto ir valgo savo kambariuose.</w:t>
      </w:r>
    </w:p>
    <w:p w:rsidR="00F55101"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B770B" w:rsidRPr="00C63380">
        <w:rPr>
          <w:rFonts w:ascii="Times New Roman" w:hAnsi="Times New Roman"/>
          <w:sz w:val="24"/>
          <w:szCs w:val="24"/>
        </w:rPr>
        <w:t>5</w:t>
      </w:r>
      <w:r w:rsidR="00555048">
        <w:rPr>
          <w:rFonts w:ascii="Times New Roman" w:hAnsi="Times New Roman"/>
          <w:sz w:val="24"/>
          <w:szCs w:val="24"/>
        </w:rPr>
        <w:t>4</w:t>
      </w:r>
      <w:r w:rsidR="00F55101" w:rsidRPr="00C63380">
        <w:rPr>
          <w:rFonts w:ascii="Times New Roman" w:hAnsi="Times New Roman"/>
          <w:sz w:val="24"/>
          <w:szCs w:val="24"/>
        </w:rPr>
        <w:t>. Gyventojas gali savarankiškai valgykloje įrengtoje virtuvėje gamintis papildomai maistą, o taip pat bet kuriuo paros metu išgerti šilto gėrimo (kavos, arbatos), vandens.</w:t>
      </w:r>
    </w:p>
    <w:p w:rsidR="006F7177" w:rsidRPr="00C63380" w:rsidRDefault="006F7177" w:rsidP="006F7177">
      <w:pPr>
        <w:tabs>
          <w:tab w:val="left" w:pos="4029"/>
        </w:tabs>
        <w:spacing w:after="0" w:line="240" w:lineRule="auto"/>
        <w:ind w:firstLine="540"/>
        <w:jc w:val="both"/>
        <w:rPr>
          <w:rFonts w:ascii="Times New Roman" w:hAnsi="Times New Roman"/>
          <w:b/>
          <w:sz w:val="24"/>
          <w:szCs w:val="24"/>
        </w:rPr>
      </w:pPr>
    </w:p>
    <w:p w:rsidR="00AA08B6" w:rsidRDefault="00AA08B6" w:rsidP="00AA08B6">
      <w:pPr>
        <w:pStyle w:val="Antrats"/>
        <w:spacing w:after="0" w:line="240" w:lineRule="auto"/>
        <w:jc w:val="center"/>
        <w:rPr>
          <w:rFonts w:ascii="Times New Roman" w:hAnsi="Times New Roman"/>
          <w:b/>
          <w:sz w:val="24"/>
          <w:szCs w:val="24"/>
        </w:rPr>
      </w:pPr>
      <w:r>
        <w:rPr>
          <w:rFonts w:ascii="Times New Roman" w:hAnsi="Times New Roman"/>
          <w:b/>
          <w:sz w:val="24"/>
          <w:szCs w:val="24"/>
        </w:rPr>
        <w:t>V SKYRIUS</w:t>
      </w:r>
    </w:p>
    <w:p w:rsidR="006F7177" w:rsidRPr="00C63380" w:rsidRDefault="006F7177" w:rsidP="006F7177">
      <w:pPr>
        <w:tabs>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GLOBOS NAMŲ GYVENTOJŲ TEISĖS, PAREIGOS IR BENDROS TVARKOS PRISILAIKYMO REIKALAVIMAI</w:t>
      </w:r>
    </w:p>
    <w:p w:rsidR="006F7177" w:rsidRPr="00C63380" w:rsidRDefault="006F7177" w:rsidP="006F7177">
      <w:pPr>
        <w:tabs>
          <w:tab w:val="left" w:pos="4029"/>
        </w:tabs>
        <w:spacing w:after="0" w:line="240" w:lineRule="auto"/>
        <w:ind w:firstLine="540"/>
        <w:jc w:val="center"/>
        <w:rPr>
          <w:rFonts w:ascii="Times New Roman" w:hAnsi="Times New Roman"/>
          <w:b/>
          <w:sz w:val="24"/>
          <w:szCs w:val="24"/>
        </w:rPr>
      </w:pP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D20DFA" w:rsidRPr="00C63380">
        <w:rPr>
          <w:rFonts w:ascii="Times New Roman" w:hAnsi="Times New Roman"/>
          <w:sz w:val="24"/>
          <w:szCs w:val="24"/>
        </w:rPr>
        <w:t>5</w:t>
      </w:r>
      <w:r w:rsidR="00555048">
        <w:rPr>
          <w:rFonts w:ascii="Times New Roman" w:hAnsi="Times New Roman"/>
          <w:sz w:val="24"/>
          <w:szCs w:val="24"/>
        </w:rPr>
        <w:t>5</w:t>
      </w:r>
      <w:r w:rsidR="00F31B00" w:rsidRPr="00C63380">
        <w:rPr>
          <w:rFonts w:ascii="Times New Roman" w:hAnsi="Times New Roman"/>
          <w:sz w:val="24"/>
          <w:szCs w:val="24"/>
        </w:rPr>
        <w:t xml:space="preserve">. </w:t>
      </w:r>
      <w:r w:rsidR="006F7177" w:rsidRPr="00C63380">
        <w:rPr>
          <w:rFonts w:ascii="Times New Roman" w:hAnsi="Times New Roman"/>
          <w:sz w:val="24"/>
          <w:szCs w:val="24"/>
        </w:rPr>
        <w:t xml:space="preserve">Globos </w:t>
      </w:r>
      <w:r w:rsidR="00F02698" w:rsidRPr="00C63380">
        <w:rPr>
          <w:rFonts w:ascii="Times New Roman" w:hAnsi="Times New Roman"/>
          <w:sz w:val="24"/>
          <w:szCs w:val="24"/>
        </w:rPr>
        <w:t>namų gyventojai turi teises</w:t>
      </w:r>
      <w:r w:rsidR="006F7177" w:rsidRPr="00C63380">
        <w:rPr>
          <w:rFonts w:ascii="Times New Roman" w:hAnsi="Times New Roman"/>
          <w:sz w:val="24"/>
          <w:szCs w:val="24"/>
        </w:rPr>
        <w:t>:</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F31B00" w:rsidRPr="00C63380">
        <w:rPr>
          <w:rFonts w:ascii="Times New Roman" w:hAnsi="Times New Roman"/>
          <w:sz w:val="24"/>
          <w:szCs w:val="24"/>
        </w:rPr>
        <w:t xml:space="preserve">.1. </w:t>
      </w:r>
      <w:r w:rsidR="006F7177" w:rsidRPr="00C63380">
        <w:rPr>
          <w:rFonts w:ascii="Times New Roman" w:hAnsi="Times New Roman"/>
          <w:sz w:val="24"/>
          <w:szCs w:val="24"/>
        </w:rPr>
        <w:t>rinkti Globos namų gyventojų tarybą, kurios darbą reglamentuoja Globos namų gyventojų tarybos nuostatai. Globos namų gyventojų taryba turi patariamąjį balsą Globos namų veikloje;</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F02698" w:rsidRPr="00C63380">
        <w:rPr>
          <w:rFonts w:ascii="Times New Roman" w:hAnsi="Times New Roman"/>
          <w:sz w:val="24"/>
          <w:szCs w:val="24"/>
        </w:rPr>
        <w:t xml:space="preserve">.2. </w:t>
      </w:r>
      <w:r w:rsidR="006F7177" w:rsidRPr="00C63380">
        <w:rPr>
          <w:rFonts w:ascii="Times New Roman" w:hAnsi="Times New Roman"/>
          <w:sz w:val="24"/>
          <w:szCs w:val="24"/>
        </w:rPr>
        <w:t>saugoti savo pinigus</w:t>
      </w:r>
      <w:r w:rsidR="00D20DFA" w:rsidRPr="00C63380">
        <w:rPr>
          <w:rFonts w:ascii="Times New Roman" w:hAnsi="Times New Roman"/>
          <w:sz w:val="24"/>
          <w:szCs w:val="24"/>
        </w:rPr>
        <w:t>,</w:t>
      </w:r>
      <w:r w:rsidR="006F7177" w:rsidRPr="00C63380">
        <w:rPr>
          <w:rFonts w:ascii="Times New Roman" w:hAnsi="Times New Roman"/>
          <w:sz w:val="24"/>
          <w:szCs w:val="24"/>
        </w:rPr>
        <w:t xml:space="preserve"> materialines vertybes</w:t>
      </w:r>
      <w:r w:rsidR="00D20DFA" w:rsidRPr="00C63380">
        <w:rPr>
          <w:rFonts w:ascii="Times New Roman" w:hAnsi="Times New Roman"/>
          <w:sz w:val="24"/>
          <w:szCs w:val="24"/>
        </w:rPr>
        <w:t>, dokumentus</w:t>
      </w:r>
      <w:r w:rsidR="006F7177" w:rsidRPr="00C63380">
        <w:rPr>
          <w:rFonts w:ascii="Times New Roman" w:hAnsi="Times New Roman"/>
          <w:sz w:val="24"/>
          <w:szCs w:val="24"/>
        </w:rPr>
        <w:t xml:space="preserve"> pagal </w:t>
      </w:r>
      <w:r w:rsidR="00D20DFA" w:rsidRPr="00C63380">
        <w:rPr>
          <w:rFonts w:ascii="Times New Roman" w:hAnsi="Times New Roman"/>
          <w:sz w:val="24"/>
          <w:szCs w:val="24"/>
        </w:rPr>
        <w:t>patvirtintą gyventojų pinigų, turto, dokumentų apskaitos, naudojimo ir saugojimo tvarkos aprašą</w:t>
      </w:r>
      <w:r w:rsidR="006F7177" w:rsidRPr="00C63380">
        <w:rPr>
          <w:rFonts w:ascii="Times New Roman" w:hAnsi="Times New Roman"/>
          <w:sz w:val="24"/>
          <w:szCs w:val="24"/>
        </w:rPr>
        <w:t>;</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555048">
        <w:rPr>
          <w:rFonts w:ascii="Times New Roman" w:hAnsi="Times New Roman"/>
          <w:sz w:val="24"/>
          <w:szCs w:val="24"/>
        </w:rPr>
        <w:t>55</w:t>
      </w:r>
      <w:r w:rsidR="008A2733" w:rsidRPr="00C63380">
        <w:rPr>
          <w:rFonts w:ascii="Times New Roman" w:hAnsi="Times New Roman"/>
          <w:sz w:val="24"/>
          <w:szCs w:val="24"/>
        </w:rPr>
        <w:t xml:space="preserve">.3. </w:t>
      </w:r>
      <w:r w:rsidR="006F7177" w:rsidRPr="00C63380">
        <w:rPr>
          <w:rFonts w:ascii="Times New Roman" w:hAnsi="Times New Roman"/>
          <w:sz w:val="24"/>
          <w:szCs w:val="24"/>
        </w:rPr>
        <w:t>raštu ar žodžiu teikti skundus, prašymus ir pasiūlymus Globos namų administracijai. Raštiški Globos namų gyventojų skundai, prašymai, pageid</w:t>
      </w:r>
      <w:r w:rsidR="008A2733" w:rsidRPr="00C63380">
        <w:rPr>
          <w:rFonts w:ascii="Times New Roman" w:hAnsi="Times New Roman"/>
          <w:sz w:val="24"/>
          <w:szCs w:val="24"/>
        </w:rPr>
        <w:t xml:space="preserve">avimai registruojami </w:t>
      </w:r>
      <w:r w:rsidR="00E11B38">
        <w:rPr>
          <w:rFonts w:ascii="Times New Roman" w:hAnsi="Times New Roman"/>
          <w:sz w:val="24"/>
          <w:szCs w:val="24"/>
        </w:rPr>
        <w:t>pas vyriausiąjį socialinį darbuotoją gyventojų prašymų registre. Vyriausiasis</w:t>
      </w:r>
      <w:r w:rsidR="008A2733" w:rsidRPr="00C63380">
        <w:rPr>
          <w:rFonts w:ascii="Times New Roman" w:hAnsi="Times New Roman"/>
          <w:sz w:val="24"/>
          <w:szCs w:val="24"/>
        </w:rPr>
        <w:t xml:space="preserve"> socialinis darbuotojas</w:t>
      </w:r>
      <w:r w:rsidR="006F7177" w:rsidRPr="00C63380">
        <w:rPr>
          <w:rFonts w:ascii="Times New Roman" w:hAnsi="Times New Roman"/>
          <w:sz w:val="24"/>
          <w:szCs w:val="24"/>
        </w:rPr>
        <w:t xml:space="preserve"> išsiaiškina sk</w:t>
      </w:r>
      <w:r w:rsidR="008A2733" w:rsidRPr="00C63380">
        <w:rPr>
          <w:rFonts w:ascii="Times New Roman" w:hAnsi="Times New Roman"/>
          <w:sz w:val="24"/>
          <w:szCs w:val="24"/>
        </w:rPr>
        <w:t>undo, pageidavimo</w:t>
      </w:r>
      <w:r w:rsidR="006F7177" w:rsidRPr="00C63380">
        <w:rPr>
          <w:rFonts w:ascii="Times New Roman" w:hAnsi="Times New Roman"/>
          <w:sz w:val="24"/>
          <w:szCs w:val="24"/>
        </w:rPr>
        <w:t xml:space="preserve"> pagrįstumą, apie tyrimo rezultatus</w:t>
      </w:r>
      <w:r w:rsidR="005804CB" w:rsidRPr="00C63380">
        <w:rPr>
          <w:rFonts w:ascii="Times New Roman" w:hAnsi="Times New Roman"/>
          <w:sz w:val="24"/>
          <w:szCs w:val="24"/>
        </w:rPr>
        <w:t xml:space="preserve"> (išvadas, sprendimą)</w:t>
      </w:r>
      <w:r w:rsidR="006F7177" w:rsidRPr="00C63380">
        <w:rPr>
          <w:rFonts w:ascii="Times New Roman" w:hAnsi="Times New Roman"/>
          <w:sz w:val="24"/>
          <w:szCs w:val="24"/>
        </w:rPr>
        <w:t xml:space="preserve"> per 10 dienų informuoja</w:t>
      </w:r>
      <w:r w:rsidR="00F31B00" w:rsidRPr="00C63380">
        <w:rPr>
          <w:rFonts w:ascii="Times New Roman" w:hAnsi="Times New Roman"/>
          <w:sz w:val="24"/>
          <w:szCs w:val="24"/>
        </w:rPr>
        <w:t xml:space="preserve"> </w:t>
      </w:r>
      <w:r w:rsidR="008A2733" w:rsidRPr="00C63380">
        <w:rPr>
          <w:rFonts w:ascii="Times New Roman" w:hAnsi="Times New Roman"/>
          <w:sz w:val="24"/>
          <w:szCs w:val="24"/>
        </w:rPr>
        <w:t>Globos namų vadovą ir pareiškėją jiems</w:t>
      </w:r>
      <w:r w:rsidR="00F31B00" w:rsidRPr="00C63380">
        <w:rPr>
          <w:rFonts w:ascii="Times New Roman" w:hAnsi="Times New Roman"/>
          <w:sz w:val="24"/>
          <w:szCs w:val="24"/>
        </w:rPr>
        <w:t xml:space="preserve"> priimtina forma;</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B25095" w:rsidRPr="00C63380">
        <w:rPr>
          <w:rFonts w:ascii="Times New Roman" w:hAnsi="Times New Roman"/>
          <w:sz w:val="24"/>
          <w:szCs w:val="24"/>
        </w:rPr>
        <w:t>.4</w:t>
      </w:r>
      <w:r w:rsidR="00F02698" w:rsidRPr="00C63380">
        <w:rPr>
          <w:rFonts w:ascii="Times New Roman" w:hAnsi="Times New Roman"/>
          <w:sz w:val="24"/>
          <w:szCs w:val="24"/>
        </w:rPr>
        <w:t xml:space="preserve">. </w:t>
      </w:r>
      <w:r w:rsidR="00F31B00" w:rsidRPr="00C63380">
        <w:rPr>
          <w:rFonts w:ascii="Times New Roman" w:hAnsi="Times New Roman"/>
          <w:sz w:val="24"/>
          <w:szCs w:val="24"/>
        </w:rPr>
        <w:t>k</w:t>
      </w:r>
      <w:r w:rsidR="006F7177" w:rsidRPr="00C63380">
        <w:rPr>
          <w:rFonts w:ascii="Times New Roman" w:hAnsi="Times New Roman"/>
          <w:sz w:val="24"/>
          <w:szCs w:val="24"/>
        </w:rPr>
        <w:t>reiptis įvairiais klausimais į Globos namų steigėją, kontrolės bei kit</w:t>
      </w:r>
      <w:r w:rsidR="00F02698" w:rsidRPr="00C63380">
        <w:rPr>
          <w:rFonts w:ascii="Times New Roman" w:hAnsi="Times New Roman"/>
          <w:sz w:val="24"/>
          <w:szCs w:val="24"/>
        </w:rPr>
        <w:t>as įstaigas;</w:t>
      </w:r>
    </w:p>
    <w:p w:rsidR="00F31B00"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B25095" w:rsidRPr="00C63380">
        <w:rPr>
          <w:rFonts w:ascii="Times New Roman" w:hAnsi="Times New Roman"/>
          <w:sz w:val="24"/>
          <w:szCs w:val="24"/>
        </w:rPr>
        <w:t>.5</w:t>
      </w:r>
      <w:r w:rsidR="00F02698" w:rsidRPr="00C63380">
        <w:rPr>
          <w:rFonts w:ascii="Times New Roman" w:hAnsi="Times New Roman"/>
          <w:sz w:val="24"/>
          <w:szCs w:val="24"/>
        </w:rPr>
        <w:t>. p</w:t>
      </w:r>
      <w:r w:rsidR="00F31B00" w:rsidRPr="00C63380">
        <w:rPr>
          <w:rFonts w:ascii="Times New Roman" w:hAnsi="Times New Roman"/>
          <w:sz w:val="24"/>
          <w:szCs w:val="24"/>
        </w:rPr>
        <w:t>asirinkti laisvai politines pažiūras, viešai reikšti savo nuomonę, praktikuoti pageidaujamą religiją, dalyvauti</w:t>
      </w:r>
      <w:r w:rsidR="00AB0826" w:rsidRPr="00C63380">
        <w:rPr>
          <w:rFonts w:ascii="Times New Roman" w:hAnsi="Times New Roman"/>
          <w:sz w:val="24"/>
          <w:szCs w:val="24"/>
        </w:rPr>
        <w:t xml:space="preserve"> visuomeninėje ir bendruomeninėje veikloje;</w:t>
      </w:r>
    </w:p>
    <w:p w:rsidR="00AB0826"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B25095" w:rsidRPr="00C63380">
        <w:rPr>
          <w:rFonts w:ascii="Times New Roman" w:hAnsi="Times New Roman"/>
          <w:sz w:val="24"/>
          <w:szCs w:val="24"/>
        </w:rPr>
        <w:t>.6</w:t>
      </w:r>
      <w:r w:rsidR="00F02698" w:rsidRPr="00C63380">
        <w:rPr>
          <w:rFonts w:ascii="Times New Roman" w:hAnsi="Times New Roman"/>
          <w:sz w:val="24"/>
          <w:szCs w:val="24"/>
        </w:rPr>
        <w:t>. p</w:t>
      </w:r>
      <w:r w:rsidR="00AB0826" w:rsidRPr="00C63380">
        <w:rPr>
          <w:rFonts w:ascii="Times New Roman" w:hAnsi="Times New Roman"/>
          <w:sz w:val="24"/>
          <w:szCs w:val="24"/>
        </w:rPr>
        <w:t>asirinkti pagal pomėgius užimtumo veiklą pagal medikų</w:t>
      </w:r>
      <w:r w:rsidR="00BF4AD9" w:rsidRPr="00C63380">
        <w:rPr>
          <w:rFonts w:ascii="Times New Roman" w:hAnsi="Times New Roman"/>
          <w:sz w:val="24"/>
          <w:szCs w:val="24"/>
        </w:rPr>
        <w:t>, socialinių darbuotojų</w:t>
      </w:r>
      <w:r w:rsidR="00AB0826" w:rsidRPr="00C63380">
        <w:rPr>
          <w:rFonts w:ascii="Times New Roman" w:hAnsi="Times New Roman"/>
          <w:sz w:val="24"/>
          <w:szCs w:val="24"/>
        </w:rPr>
        <w:t xml:space="preserve"> ir užimtu</w:t>
      </w:r>
      <w:r w:rsidR="00BF4AD9" w:rsidRPr="00C63380">
        <w:rPr>
          <w:rFonts w:ascii="Times New Roman" w:hAnsi="Times New Roman"/>
          <w:sz w:val="24"/>
          <w:szCs w:val="24"/>
        </w:rPr>
        <w:t>mo specialisto rekomendacijas bei</w:t>
      </w:r>
      <w:r w:rsidR="00AB0826" w:rsidRPr="00C63380">
        <w:rPr>
          <w:rFonts w:ascii="Times New Roman" w:hAnsi="Times New Roman"/>
          <w:sz w:val="24"/>
          <w:szCs w:val="24"/>
        </w:rPr>
        <w:t xml:space="preserve"> </w:t>
      </w:r>
      <w:r w:rsidR="00BF4AD9" w:rsidRPr="00C63380">
        <w:rPr>
          <w:rFonts w:ascii="Times New Roman" w:hAnsi="Times New Roman"/>
          <w:sz w:val="24"/>
          <w:szCs w:val="24"/>
        </w:rPr>
        <w:t>G</w:t>
      </w:r>
      <w:r w:rsidR="00AB0826" w:rsidRPr="00C63380">
        <w:rPr>
          <w:rFonts w:ascii="Times New Roman" w:hAnsi="Times New Roman"/>
          <w:sz w:val="24"/>
          <w:szCs w:val="24"/>
        </w:rPr>
        <w:t>lobos namų galimybes;</w:t>
      </w:r>
    </w:p>
    <w:p w:rsidR="00AB0826"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555048">
        <w:rPr>
          <w:rFonts w:ascii="Times New Roman" w:hAnsi="Times New Roman"/>
          <w:sz w:val="24"/>
          <w:szCs w:val="24"/>
        </w:rPr>
        <w:t>55</w:t>
      </w:r>
      <w:r w:rsidR="00B25095" w:rsidRPr="00C63380">
        <w:rPr>
          <w:rFonts w:ascii="Times New Roman" w:hAnsi="Times New Roman"/>
          <w:sz w:val="24"/>
          <w:szCs w:val="24"/>
        </w:rPr>
        <w:t>.7</w:t>
      </w:r>
      <w:r w:rsidR="00F02698" w:rsidRPr="00C63380">
        <w:rPr>
          <w:rFonts w:ascii="Times New Roman" w:hAnsi="Times New Roman"/>
          <w:sz w:val="24"/>
          <w:szCs w:val="24"/>
        </w:rPr>
        <w:t>. g</w:t>
      </w:r>
      <w:r w:rsidR="00AB0826" w:rsidRPr="00C63380">
        <w:rPr>
          <w:rFonts w:ascii="Times New Roman" w:hAnsi="Times New Roman"/>
          <w:sz w:val="24"/>
          <w:szCs w:val="24"/>
        </w:rPr>
        <w:t>auti pagalbą iš socialinių darbuotojų tvarkant asmeninius reikalus Globos namuose ir už jų ribų, santykiuose su trečiaisiais asmenimis, ginant jų teises ir teisėtus interesus;</w:t>
      </w:r>
    </w:p>
    <w:p w:rsidR="00AB0826"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B25095" w:rsidRPr="00C63380">
        <w:rPr>
          <w:rFonts w:ascii="Times New Roman" w:hAnsi="Times New Roman"/>
          <w:sz w:val="24"/>
          <w:szCs w:val="24"/>
        </w:rPr>
        <w:t>.8</w:t>
      </w:r>
      <w:r w:rsidR="00F02698" w:rsidRPr="00C63380">
        <w:rPr>
          <w:rFonts w:ascii="Times New Roman" w:hAnsi="Times New Roman"/>
          <w:sz w:val="24"/>
          <w:szCs w:val="24"/>
        </w:rPr>
        <w:t>. g</w:t>
      </w:r>
      <w:r w:rsidR="00AB0826" w:rsidRPr="00C63380">
        <w:rPr>
          <w:rFonts w:ascii="Times New Roman" w:hAnsi="Times New Roman"/>
          <w:sz w:val="24"/>
          <w:szCs w:val="24"/>
        </w:rPr>
        <w:t>auti konsultacijas įvairiais gyventoją dominančiais klausimais;</w:t>
      </w:r>
    </w:p>
    <w:p w:rsidR="008B0249"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B25095" w:rsidRPr="00C63380">
        <w:rPr>
          <w:rFonts w:ascii="Times New Roman" w:hAnsi="Times New Roman"/>
          <w:sz w:val="24"/>
          <w:szCs w:val="24"/>
        </w:rPr>
        <w:t>.9</w:t>
      </w:r>
      <w:r w:rsidR="008B0249" w:rsidRPr="00C63380">
        <w:rPr>
          <w:rFonts w:ascii="Times New Roman" w:hAnsi="Times New Roman"/>
          <w:sz w:val="24"/>
          <w:szCs w:val="24"/>
        </w:rPr>
        <w:t>. naudotis maldos kambariu, biblioteka, kompiuteriu, asmeninių švenčių metu užimtumo kambariu, sale, koplyčia, lauko poilsio zonomis;</w:t>
      </w:r>
    </w:p>
    <w:p w:rsidR="00AB0826"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8B0249" w:rsidRPr="00C63380">
        <w:rPr>
          <w:rFonts w:ascii="Times New Roman" w:hAnsi="Times New Roman"/>
          <w:sz w:val="24"/>
          <w:szCs w:val="24"/>
        </w:rPr>
        <w:t>.</w:t>
      </w:r>
      <w:r w:rsidR="00B25095" w:rsidRPr="00C63380">
        <w:rPr>
          <w:rFonts w:ascii="Times New Roman" w:hAnsi="Times New Roman"/>
          <w:sz w:val="24"/>
          <w:szCs w:val="24"/>
        </w:rPr>
        <w:t>10</w:t>
      </w:r>
      <w:r w:rsidR="00F02698" w:rsidRPr="00C63380">
        <w:rPr>
          <w:rFonts w:ascii="Times New Roman" w:hAnsi="Times New Roman"/>
          <w:sz w:val="24"/>
          <w:szCs w:val="24"/>
        </w:rPr>
        <w:t>. g</w:t>
      </w:r>
      <w:r w:rsidR="00AB0826" w:rsidRPr="00C63380">
        <w:rPr>
          <w:rFonts w:ascii="Times New Roman" w:hAnsi="Times New Roman"/>
          <w:sz w:val="24"/>
          <w:szCs w:val="24"/>
        </w:rPr>
        <w:t xml:space="preserve">auti </w:t>
      </w:r>
      <w:r w:rsidR="0094513E" w:rsidRPr="00C63380">
        <w:rPr>
          <w:rFonts w:ascii="Times New Roman" w:hAnsi="Times New Roman"/>
          <w:sz w:val="24"/>
          <w:szCs w:val="24"/>
        </w:rPr>
        <w:t xml:space="preserve">(turėti) </w:t>
      </w:r>
      <w:r w:rsidR="00AB0826" w:rsidRPr="00C63380">
        <w:rPr>
          <w:rFonts w:ascii="Times New Roman" w:hAnsi="Times New Roman"/>
          <w:sz w:val="24"/>
          <w:szCs w:val="24"/>
        </w:rPr>
        <w:t xml:space="preserve">visas Ilgalaikėje/trumpalaikėje socialinės globos paslaugų teikimo sutartyje numatytas </w:t>
      </w:r>
      <w:r w:rsidR="0094513E" w:rsidRPr="00C63380">
        <w:rPr>
          <w:rFonts w:ascii="Times New Roman" w:hAnsi="Times New Roman"/>
          <w:sz w:val="24"/>
          <w:szCs w:val="24"/>
        </w:rPr>
        <w:t xml:space="preserve">teises ir </w:t>
      </w:r>
      <w:r w:rsidR="00AB0826" w:rsidRPr="00C63380">
        <w:rPr>
          <w:rFonts w:ascii="Times New Roman" w:hAnsi="Times New Roman"/>
          <w:sz w:val="24"/>
          <w:szCs w:val="24"/>
        </w:rPr>
        <w:t>paslaugas</w:t>
      </w:r>
      <w:r w:rsidR="0094513E" w:rsidRPr="00C63380">
        <w:rPr>
          <w:rFonts w:ascii="Times New Roman" w:hAnsi="Times New Roman"/>
          <w:sz w:val="24"/>
          <w:szCs w:val="24"/>
        </w:rPr>
        <w:t>;</w:t>
      </w:r>
    </w:p>
    <w:p w:rsidR="0094513E"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8B0249" w:rsidRPr="00C63380">
        <w:rPr>
          <w:rFonts w:ascii="Times New Roman" w:hAnsi="Times New Roman"/>
          <w:sz w:val="24"/>
          <w:szCs w:val="24"/>
        </w:rPr>
        <w:t>.</w:t>
      </w:r>
      <w:r w:rsidR="00B25095" w:rsidRPr="00C63380">
        <w:rPr>
          <w:rFonts w:ascii="Times New Roman" w:hAnsi="Times New Roman"/>
          <w:sz w:val="24"/>
          <w:szCs w:val="24"/>
        </w:rPr>
        <w:t>11</w:t>
      </w:r>
      <w:r w:rsidR="00F02698" w:rsidRPr="00C63380">
        <w:rPr>
          <w:rFonts w:ascii="Times New Roman" w:hAnsi="Times New Roman"/>
          <w:sz w:val="24"/>
          <w:szCs w:val="24"/>
        </w:rPr>
        <w:t>. g</w:t>
      </w:r>
      <w:r w:rsidR="0094513E" w:rsidRPr="00C63380">
        <w:rPr>
          <w:rFonts w:ascii="Times New Roman" w:hAnsi="Times New Roman"/>
          <w:sz w:val="24"/>
          <w:szCs w:val="24"/>
        </w:rPr>
        <w:t xml:space="preserve">auti bendrąsias asmens sveikatos priežiūros – slaugos (bendrosios praktikos slaugos, bendruomenės slaugos) paslaugas; </w:t>
      </w:r>
    </w:p>
    <w:p w:rsidR="0094513E"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8B0249" w:rsidRPr="00C63380">
        <w:rPr>
          <w:rFonts w:ascii="Times New Roman" w:hAnsi="Times New Roman"/>
          <w:sz w:val="24"/>
          <w:szCs w:val="24"/>
        </w:rPr>
        <w:t>.1</w:t>
      </w:r>
      <w:r w:rsidR="00B25095" w:rsidRPr="00C63380">
        <w:rPr>
          <w:rFonts w:ascii="Times New Roman" w:hAnsi="Times New Roman"/>
          <w:sz w:val="24"/>
          <w:szCs w:val="24"/>
        </w:rPr>
        <w:t>2</w:t>
      </w:r>
      <w:r w:rsidR="00F02698" w:rsidRPr="00C63380">
        <w:rPr>
          <w:rFonts w:ascii="Times New Roman" w:hAnsi="Times New Roman"/>
          <w:sz w:val="24"/>
          <w:szCs w:val="24"/>
        </w:rPr>
        <w:t>. i</w:t>
      </w:r>
      <w:r w:rsidR="0094513E" w:rsidRPr="00C63380">
        <w:rPr>
          <w:rFonts w:ascii="Times New Roman" w:hAnsi="Times New Roman"/>
          <w:sz w:val="24"/>
          <w:szCs w:val="24"/>
        </w:rPr>
        <w:t>švykti laikinai ar visam iš Globos namų;</w:t>
      </w:r>
    </w:p>
    <w:p w:rsidR="00B6695C"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B6695C" w:rsidRPr="00C63380">
        <w:rPr>
          <w:rFonts w:ascii="Times New Roman" w:hAnsi="Times New Roman"/>
          <w:sz w:val="24"/>
          <w:szCs w:val="24"/>
        </w:rPr>
        <w:t>. 13. išreikšti savo valią</w:t>
      </w:r>
      <w:r w:rsidR="00C63380">
        <w:rPr>
          <w:rFonts w:ascii="Times New Roman" w:hAnsi="Times New Roman"/>
          <w:sz w:val="24"/>
          <w:szCs w:val="24"/>
        </w:rPr>
        <w:t xml:space="preserve"> dėl jo asmeninio turto, dokumentų tvarkymo, laidojimo ir su laidojimu susijusių reikalų tvarkymo;</w:t>
      </w:r>
    </w:p>
    <w:p w:rsidR="0094513E"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9933A0">
        <w:rPr>
          <w:rFonts w:ascii="Times New Roman" w:hAnsi="Times New Roman"/>
          <w:sz w:val="24"/>
          <w:szCs w:val="24"/>
        </w:rPr>
        <w:t>55</w:t>
      </w:r>
      <w:r w:rsidR="008B0249" w:rsidRPr="00C63380">
        <w:rPr>
          <w:rFonts w:ascii="Times New Roman" w:hAnsi="Times New Roman"/>
          <w:sz w:val="24"/>
          <w:szCs w:val="24"/>
        </w:rPr>
        <w:t>.1</w:t>
      </w:r>
      <w:r w:rsidR="009933A0">
        <w:rPr>
          <w:rFonts w:ascii="Times New Roman" w:hAnsi="Times New Roman"/>
          <w:sz w:val="24"/>
          <w:szCs w:val="24"/>
        </w:rPr>
        <w:t>4</w:t>
      </w:r>
      <w:r w:rsidR="00F02698" w:rsidRPr="00C63380">
        <w:rPr>
          <w:rFonts w:ascii="Times New Roman" w:hAnsi="Times New Roman"/>
          <w:sz w:val="24"/>
          <w:szCs w:val="24"/>
        </w:rPr>
        <w:t>. n</w:t>
      </w:r>
      <w:r w:rsidR="00CD74EF" w:rsidRPr="00C63380">
        <w:rPr>
          <w:rFonts w:ascii="Times New Roman" w:hAnsi="Times New Roman"/>
          <w:sz w:val="24"/>
          <w:szCs w:val="24"/>
        </w:rPr>
        <w:t>utraukti Ilgalaikę/trumpalaikę socialinės globos paslaugų teikimo sutartį;</w:t>
      </w:r>
    </w:p>
    <w:p w:rsidR="00CD74EF"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8B0249" w:rsidRPr="00C63380">
        <w:rPr>
          <w:rFonts w:ascii="Times New Roman" w:hAnsi="Times New Roman"/>
          <w:sz w:val="24"/>
          <w:szCs w:val="24"/>
        </w:rPr>
        <w:t>5</w:t>
      </w:r>
      <w:r w:rsidR="009933A0">
        <w:rPr>
          <w:rFonts w:ascii="Times New Roman" w:hAnsi="Times New Roman"/>
          <w:sz w:val="24"/>
          <w:szCs w:val="24"/>
        </w:rPr>
        <w:t>5</w:t>
      </w:r>
      <w:r w:rsidR="008B0249" w:rsidRPr="00C63380">
        <w:rPr>
          <w:rFonts w:ascii="Times New Roman" w:hAnsi="Times New Roman"/>
          <w:sz w:val="24"/>
          <w:szCs w:val="24"/>
        </w:rPr>
        <w:t>.1</w:t>
      </w:r>
      <w:r w:rsidR="009933A0">
        <w:rPr>
          <w:rFonts w:ascii="Times New Roman" w:hAnsi="Times New Roman"/>
          <w:sz w:val="24"/>
          <w:szCs w:val="24"/>
        </w:rPr>
        <w:t>5</w:t>
      </w:r>
      <w:r w:rsidR="00F02698" w:rsidRPr="00C63380">
        <w:rPr>
          <w:rFonts w:ascii="Times New Roman" w:hAnsi="Times New Roman"/>
          <w:sz w:val="24"/>
          <w:szCs w:val="24"/>
        </w:rPr>
        <w:t xml:space="preserve">. </w:t>
      </w:r>
      <w:r w:rsidR="00CD74EF" w:rsidRPr="00C63380">
        <w:rPr>
          <w:rFonts w:ascii="Times New Roman" w:hAnsi="Times New Roman"/>
          <w:sz w:val="24"/>
          <w:szCs w:val="24"/>
        </w:rPr>
        <w:t xml:space="preserve">gauti čia neišvardintas, bet </w:t>
      </w:r>
      <w:r w:rsidR="008D2C2A" w:rsidRPr="00C63380">
        <w:rPr>
          <w:rFonts w:ascii="Times New Roman" w:hAnsi="Times New Roman"/>
          <w:sz w:val="24"/>
          <w:szCs w:val="24"/>
        </w:rPr>
        <w:t xml:space="preserve">šioje Tvarkoje, </w:t>
      </w:r>
      <w:r w:rsidR="00CD74EF" w:rsidRPr="00C63380">
        <w:rPr>
          <w:rFonts w:ascii="Times New Roman" w:hAnsi="Times New Roman"/>
          <w:sz w:val="24"/>
          <w:szCs w:val="24"/>
        </w:rPr>
        <w:t xml:space="preserve">Ilgalaikėje/trumpalaikėje socialinės globos paslaugų teikimo sutartyje, kituose su gyventojo gyvenimu Globos namuose ir paslaugų jam teikimu susijusiuose </w:t>
      </w:r>
      <w:r w:rsidR="008D2C2A" w:rsidRPr="00C63380">
        <w:rPr>
          <w:rFonts w:ascii="Times New Roman" w:hAnsi="Times New Roman"/>
          <w:sz w:val="24"/>
          <w:szCs w:val="24"/>
        </w:rPr>
        <w:t xml:space="preserve">Globos namų </w:t>
      </w:r>
      <w:r w:rsidR="00CD74EF" w:rsidRPr="00C63380">
        <w:rPr>
          <w:rFonts w:ascii="Times New Roman" w:hAnsi="Times New Roman"/>
          <w:sz w:val="24"/>
          <w:szCs w:val="24"/>
        </w:rPr>
        <w:t>dokumentuose įtvirtintas teises.</w:t>
      </w:r>
    </w:p>
    <w:p w:rsidR="00CD74EF"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 </w:t>
      </w:r>
      <w:r w:rsidR="00CD74EF" w:rsidRPr="00C63380">
        <w:rPr>
          <w:rFonts w:ascii="Times New Roman" w:hAnsi="Times New Roman"/>
          <w:sz w:val="24"/>
          <w:szCs w:val="24"/>
        </w:rPr>
        <w:t xml:space="preserve">Globos </w:t>
      </w:r>
      <w:r w:rsidR="00E2302B" w:rsidRPr="00C63380">
        <w:rPr>
          <w:rFonts w:ascii="Times New Roman" w:hAnsi="Times New Roman"/>
          <w:sz w:val="24"/>
          <w:szCs w:val="24"/>
        </w:rPr>
        <w:t>namų</w:t>
      </w:r>
      <w:r w:rsidR="00F02698" w:rsidRPr="00C63380">
        <w:rPr>
          <w:rFonts w:ascii="Times New Roman" w:hAnsi="Times New Roman"/>
          <w:sz w:val="24"/>
          <w:szCs w:val="24"/>
        </w:rPr>
        <w:t xml:space="preserve"> gyventojai turi pareigas</w:t>
      </w:r>
      <w:r w:rsidR="00E2302B" w:rsidRPr="00C63380">
        <w:rPr>
          <w:rFonts w:ascii="Times New Roman" w:hAnsi="Times New Roman"/>
          <w:sz w:val="24"/>
          <w:szCs w:val="24"/>
        </w:rPr>
        <w:t>:</w:t>
      </w:r>
      <w:r w:rsidR="00062FDF" w:rsidRPr="00C63380">
        <w:rPr>
          <w:rFonts w:ascii="Times New Roman" w:hAnsi="Times New Roman"/>
          <w:sz w:val="24"/>
          <w:szCs w:val="24"/>
        </w:rPr>
        <w:t xml:space="preserve"> </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.1. </w:t>
      </w:r>
      <w:r w:rsidR="006F7177" w:rsidRPr="00C63380">
        <w:rPr>
          <w:rFonts w:ascii="Times New Roman" w:hAnsi="Times New Roman"/>
          <w:sz w:val="24"/>
          <w:szCs w:val="24"/>
        </w:rPr>
        <w:t>laikytis sanitarinių higieninių reikalavimų kambariuose b</w:t>
      </w:r>
      <w:r w:rsidR="00062FDF" w:rsidRPr="00C63380">
        <w:rPr>
          <w:rFonts w:ascii="Times New Roman" w:hAnsi="Times New Roman"/>
          <w:sz w:val="24"/>
          <w:szCs w:val="24"/>
        </w:rPr>
        <w:t>ei bendro naudojimosi patalpose;</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.2. </w:t>
      </w:r>
      <w:r w:rsidR="006F7177" w:rsidRPr="00C63380">
        <w:rPr>
          <w:rFonts w:ascii="Times New Roman" w:hAnsi="Times New Roman"/>
          <w:sz w:val="24"/>
          <w:szCs w:val="24"/>
        </w:rPr>
        <w:t>kuriems leidžia bendra fizinė sveikata</w:t>
      </w:r>
      <w:r w:rsidR="00151DDF" w:rsidRPr="00C63380">
        <w:rPr>
          <w:rFonts w:ascii="Times New Roman" w:hAnsi="Times New Roman"/>
          <w:sz w:val="24"/>
          <w:szCs w:val="24"/>
        </w:rPr>
        <w:t>,</w:t>
      </w:r>
      <w:r w:rsidR="006F7177" w:rsidRPr="00C63380">
        <w:rPr>
          <w:rFonts w:ascii="Times New Roman" w:hAnsi="Times New Roman"/>
          <w:sz w:val="24"/>
          <w:szCs w:val="24"/>
        </w:rPr>
        <w:t xml:space="preserve"> asmeniš</w:t>
      </w:r>
      <w:r w:rsidR="00062FDF" w:rsidRPr="00C63380">
        <w:rPr>
          <w:rFonts w:ascii="Times New Roman" w:hAnsi="Times New Roman"/>
          <w:sz w:val="24"/>
          <w:szCs w:val="24"/>
        </w:rPr>
        <w:t>kai susitvarkyti savo kambarius;</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.3. r</w:t>
      </w:r>
      <w:r w:rsidR="006F7177" w:rsidRPr="00C63380">
        <w:rPr>
          <w:rFonts w:ascii="Times New Roman" w:hAnsi="Times New Roman"/>
          <w:sz w:val="24"/>
          <w:szCs w:val="24"/>
        </w:rPr>
        <w:t xml:space="preserve">ūkyti tik tam skirtose vietose </w:t>
      </w:r>
      <w:r w:rsidR="00062FDF" w:rsidRPr="00C63380">
        <w:rPr>
          <w:rFonts w:ascii="Times New Roman" w:hAnsi="Times New Roman"/>
          <w:sz w:val="24"/>
          <w:szCs w:val="24"/>
        </w:rPr>
        <w:t>lauke;</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.4. </w:t>
      </w:r>
      <w:r w:rsidR="00062FDF" w:rsidRPr="00C63380">
        <w:rPr>
          <w:rFonts w:ascii="Times New Roman" w:hAnsi="Times New Roman"/>
          <w:sz w:val="24"/>
          <w:szCs w:val="24"/>
        </w:rPr>
        <w:t>ne</w:t>
      </w:r>
      <w:r w:rsidR="006F7177" w:rsidRPr="00C63380">
        <w:rPr>
          <w:rFonts w:ascii="Times New Roman" w:hAnsi="Times New Roman"/>
          <w:sz w:val="24"/>
          <w:szCs w:val="24"/>
        </w:rPr>
        <w:t>varto</w:t>
      </w:r>
      <w:r w:rsidR="00062FDF" w:rsidRPr="00C63380">
        <w:rPr>
          <w:rFonts w:ascii="Times New Roman" w:hAnsi="Times New Roman"/>
          <w:sz w:val="24"/>
          <w:szCs w:val="24"/>
        </w:rPr>
        <w:t>ti narkotinių medžiagų</w:t>
      </w:r>
      <w:r w:rsidR="006F7177" w:rsidRPr="00C63380">
        <w:rPr>
          <w:rFonts w:ascii="Times New Roman" w:hAnsi="Times New Roman"/>
          <w:sz w:val="24"/>
          <w:szCs w:val="24"/>
        </w:rPr>
        <w:t xml:space="preserve">, </w:t>
      </w:r>
      <w:r w:rsidR="00062FDF" w:rsidRPr="00C63380">
        <w:rPr>
          <w:rFonts w:ascii="Times New Roman" w:hAnsi="Times New Roman"/>
          <w:sz w:val="24"/>
          <w:szCs w:val="24"/>
        </w:rPr>
        <w:t>negirtauti;</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.5. </w:t>
      </w:r>
      <w:r w:rsidR="006F7177" w:rsidRPr="00C63380">
        <w:rPr>
          <w:rFonts w:ascii="Times New Roman" w:hAnsi="Times New Roman"/>
          <w:sz w:val="24"/>
          <w:szCs w:val="24"/>
        </w:rPr>
        <w:t xml:space="preserve">saugoti Globos namų turtą (inventorių, baldus, rūbus), tausoti ir tinkamai prižiūrėti gyvenamąją aplinką bei teritoriją. Sąmoningai sugadinęs ir sunaikinęs Globos namų turtą Globos namų gyventojas pagal nustatytus įkainius privalo atlyginti </w:t>
      </w:r>
      <w:r w:rsidR="00062FDF" w:rsidRPr="00C63380">
        <w:rPr>
          <w:rFonts w:ascii="Times New Roman" w:hAnsi="Times New Roman"/>
          <w:sz w:val="24"/>
          <w:szCs w:val="24"/>
        </w:rPr>
        <w:t>nuostolius;</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.6. </w:t>
      </w:r>
      <w:r w:rsidR="008D2C2A" w:rsidRPr="00C63380">
        <w:rPr>
          <w:rFonts w:ascii="Times New Roman" w:hAnsi="Times New Roman"/>
          <w:sz w:val="24"/>
          <w:szCs w:val="24"/>
        </w:rPr>
        <w:t>ne</w:t>
      </w:r>
      <w:r w:rsidR="006F7177" w:rsidRPr="00C63380">
        <w:rPr>
          <w:rFonts w:ascii="Times New Roman" w:hAnsi="Times New Roman"/>
          <w:sz w:val="24"/>
          <w:szCs w:val="24"/>
        </w:rPr>
        <w:t xml:space="preserve">remontuoti </w:t>
      </w:r>
      <w:r w:rsidR="008D2C2A" w:rsidRPr="00C63380">
        <w:rPr>
          <w:rFonts w:ascii="Times New Roman" w:hAnsi="Times New Roman"/>
          <w:sz w:val="24"/>
          <w:szCs w:val="24"/>
        </w:rPr>
        <w:t xml:space="preserve">patys </w:t>
      </w:r>
      <w:r w:rsidR="006F7177" w:rsidRPr="00C63380">
        <w:rPr>
          <w:rFonts w:ascii="Times New Roman" w:hAnsi="Times New Roman"/>
          <w:sz w:val="24"/>
          <w:szCs w:val="24"/>
        </w:rPr>
        <w:t>elektros</w:t>
      </w:r>
      <w:r w:rsidR="008D2C2A" w:rsidRPr="00C63380">
        <w:rPr>
          <w:rFonts w:ascii="Times New Roman" w:hAnsi="Times New Roman"/>
          <w:sz w:val="24"/>
          <w:szCs w:val="24"/>
        </w:rPr>
        <w:t xml:space="preserve"> prietaisų, santechnikos įrangos;</w:t>
      </w:r>
    </w:p>
    <w:p w:rsidR="008D2C2A"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.7. </w:t>
      </w:r>
      <w:r w:rsidR="008D2C2A" w:rsidRPr="00C63380">
        <w:rPr>
          <w:rFonts w:ascii="Times New Roman" w:hAnsi="Times New Roman"/>
          <w:sz w:val="24"/>
          <w:szCs w:val="24"/>
        </w:rPr>
        <w:t>laikytis ramybės valandų</w:t>
      </w:r>
      <w:r w:rsidR="006F7177" w:rsidRPr="00C63380">
        <w:rPr>
          <w:rFonts w:ascii="Times New Roman" w:hAnsi="Times New Roman"/>
          <w:sz w:val="24"/>
          <w:szCs w:val="24"/>
        </w:rPr>
        <w:t xml:space="preserve"> </w:t>
      </w:r>
      <w:r w:rsidR="00151DDF" w:rsidRPr="00C63380">
        <w:rPr>
          <w:rFonts w:ascii="Times New Roman" w:hAnsi="Times New Roman"/>
          <w:sz w:val="24"/>
          <w:szCs w:val="24"/>
        </w:rPr>
        <w:t>nuo 22.00 val. iki 5.00val. Nurodytu</w:t>
      </w:r>
      <w:r w:rsidR="006F7177" w:rsidRPr="00C63380">
        <w:rPr>
          <w:rFonts w:ascii="Times New Roman" w:hAnsi="Times New Roman"/>
          <w:sz w:val="24"/>
          <w:szCs w:val="24"/>
        </w:rPr>
        <w:t xml:space="preserve"> metu gyvenamosiose patalpose bei Globos namų terito</w:t>
      </w:r>
      <w:r w:rsidR="008D2C2A" w:rsidRPr="00C63380">
        <w:rPr>
          <w:rFonts w:ascii="Times New Roman" w:hAnsi="Times New Roman"/>
          <w:sz w:val="24"/>
          <w:szCs w:val="24"/>
        </w:rPr>
        <w:t>rijoje privaloma laikytis tylos;</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.8. </w:t>
      </w:r>
      <w:r w:rsidR="006F7177" w:rsidRPr="00C63380">
        <w:rPr>
          <w:rFonts w:ascii="Times New Roman" w:hAnsi="Times New Roman"/>
          <w:sz w:val="24"/>
          <w:szCs w:val="24"/>
        </w:rPr>
        <w:t>gerbti personalą ir kitus G</w:t>
      </w:r>
      <w:r w:rsidR="008D2C2A" w:rsidRPr="00C63380">
        <w:rPr>
          <w:rFonts w:ascii="Times New Roman" w:hAnsi="Times New Roman"/>
          <w:sz w:val="24"/>
          <w:szCs w:val="24"/>
        </w:rPr>
        <w:t>lobos namų gyventojus;</w:t>
      </w:r>
    </w:p>
    <w:p w:rsidR="006F7177"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.9. </w:t>
      </w:r>
      <w:r w:rsidR="008D2C2A" w:rsidRPr="00C63380">
        <w:rPr>
          <w:rFonts w:ascii="Times New Roman" w:hAnsi="Times New Roman"/>
          <w:sz w:val="24"/>
          <w:szCs w:val="24"/>
        </w:rPr>
        <w:t>nelaikyti šaltųjų/šaunamųjų</w:t>
      </w:r>
      <w:r w:rsidR="006F7177" w:rsidRPr="00C63380">
        <w:rPr>
          <w:rFonts w:ascii="Times New Roman" w:hAnsi="Times New Roman"/>
          <w:sz w:val="24"/>
          <w:szCs w:val="24"/>
        </w:rPr>
        <w:t xml:space="preserve"> ginkl</w:t>
      </w:r>
      <w:r w:rsidR="008D2C2A" w:rsidRPr="00C63380">
        <w:rPr>
          <w:rFonts w:ascii="Times New Roman" w:hAnsi="Times New Roman"/>
          <w:sz w:val="24"/>
          <w:szCs w:val="24"/>
        </w:rPr>
        <w:t>ų, degių, nuodingų, toksinių, sprogstamųjų medžiagų;</w:t>
      </w:r>
    </w:p>
    <w:p w:rsidR="008D2C2A" w:rsidRPr="00C63380" w:rsidRDefault="009C04DA" w:rsidP="009C04DA">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56</w:t>
      </w:r>
      <w:r w:rsidR="00151DDF" w:rsidRPr="00C63380">
        <w:rPr>
          <w:rFonts w:ascii="Times New Roman" w:hAnsi="Times New Roman"/>
          <w:sz w:val="24"/>
          <w:szCs w:val="24"/>
        </w:rPr>
        <w:t xml:space="preserve">.10. </w:t>
      </w:r>
      <w:r w:rsidR="008D2C2A" w:rsidRPr="00C63380">
        <w:rPr>
          <w:rFonts w:ascii="Times New Roman" w:hAnsi="Times New Roman"/>
          <w:sz w:val="24"/>
          <w:szCs w:val="24"/>
        </w:rPr>
        <w:t>laikytis kitų čia neišvardintų, bet šioje Tvarkoje, Ilgalaikėje/trumpalaikėje socialinės globos paslaugų teikimo sutartyje, kituose su gyventojo gyvenimu Globos namuose ir paslaugų jam teikimu susijusiuose Globos namų dokumentuose įtvirtintų pareigų.</w:t>
      </w:r>
    </w:p>
    <w:p w:rsidR="006F7177" w:rsidRPr="00C63380" w:rsidRDefault="006F7177" w:rsidP="008D2C2A">
      <w:pPr>
        <w:tabs>
          <w:tab w:val="left" w:pos="4029"/>
        </w:tabs>
        <w:spacing w:after="0" w:line="240" w:lineRule="auto"/>
        <w:jc w:val="both"/>
        <w:rPr>
          <w:rFonts w:ascii="Times New Roman" w:hAnsi="Times New Roman"/>
          <w:sz w:val="24"/>
          <w:szCs w:val="24"/>
        </w:rPr>
      </w:pPr>
    </w:p>
    <w:p w:rsidR="00826346" w:rsidRDefault="00826346" w:rsidP="00826346">
      <w:pPr>
        <w:pStyle w:val="Antrats"/>
        <w:spacing w:after="0" w:line="240" w:lineRule="auto"/>
        <w:jc w:val="center"/>
        <w:rPr>
          <w:rFonts w:ascii="Times New Roman" w:hAnsi="Times New Roman"/>
          <w:b/>
          <w:sz w:val="24"/>
          <w:szCs w:val="24"/>
        </w:rPr>
      </w:pPr>
      <w:r>
        <w:rPr>
          <w:rFonts w:ascii="Times New Roman" w:hAnsi="Times New Roman"/>
          <w:b/>
          <w:sz w:val="24"/>
          <w:szCs w:val="24"/>
        </w:rPr>
        <w:t>VI SKYRIUS</w:t>
      </w:r>
    </w:p>
    <w:p w:rsidR="00405BDC" w:rsidRPr="00C63380" w:rsidRDefault="0021278E" w:rsidP="00405BDC">
      <w:pPr>
        <w:pStyle w:val="Sraopastraipa"/>
        <w:ind w:left="2016" w:firstLine="576"/>
        <w:rPr>
          <w:rFonts w:ascii="Times New Roman" w:hAnsi="Times New Roman"/>
          <w:b/>
          <w:sz w:val="24"/>
          <w:szCs w:val="24"/>
        </w:rPr>
      </w:pPr>
      <w:r w:rsidRPr="00C63380">
        <w:rPr>
          <w:rFonts w:ascii="Times New Roman" w:hAnsi="Times New Roman"/>
          <w:b/>
          <w:sz w:val="24"/>
          <w:szCs w:val="24"/>
        </w:rPr>
        <w:t xml:space="preserve">KASDIENĖS </w:t>
      </w:r>
      <w:r w:rsidR="00405BDC" w:rsidRPr="00C63380">
        <w:rPr>
          <w:rFonts w:ascii="Times New Roman" w:hAnsi="Times New Roman"/>
          <w:b/>
          <w:sz w:val="24"/>
          <w:szCs w:val="24"/>
        </w:rPr>
        <w:t xml:space="preserve">HIGIENOS </w:t>
      </w:r>
      <w:r w:rsidRPr="00C63380">
        <w:rPr>
          <w:rFonts w:ascii="Times New Roman" w:hAnsi="Times New Roman"/>
          <w:b/>
          <w:sz w:val="24"/>
          <w:szCs w:val="24"/>
        </w:rPr>
        <w:t>TEIKIMO TVARKA</w:t>
      </w:r>
    </w:p>
    <w:p w:rsidR="00405BDC" w:rsidRPr="00C63380" w:rsidRDefault="00EB35FD" w:rsidP="00EB35FD">
      <w:pPr>
        <w:pStyle w:val="Pagrindinistekstas"/>
        <w:tabs>
          <w:tab w:val="left" w:pos="709"/>
        </w:tabs>
        <w:rPr>
          <w:szCs w:val="24"/>
        </w:rPr>
      </w:pPr>
      <w:r>
        <w:rPr>
          <w:szCs w:val="24"/>
        </w:rPr>
        <w:tab/>
      </w:r>
      <w:r w:rsidR="006E62BF">
        <w:rPr>
          <w:szCs w:val="24"/>
        </w:rPr>
        <w:t>57</w:t>
      </w:r>
      <w:r w:rsidR="00405BDC" w:rsidRPr="00C63380">
        <w:rPr>
          <w:szCs w:val="24"/>
        </w:rPr>
        <w:t>. Globos namuose laikomasi sanitarinio, higieninio</w:t>
      </w:r>
      <w:r w:rsidR="00405BDC" w:rsidRPr="00C63380">
        <w:rPr>
          <w:b/>
          <w:szCs w:val="24"/>
        </w:rPr>
        <w:t xml:space="preserve"> </w:t>
      </w:r>
      <w:r w:rsidR="00405BDC" w:rsidRPr="00C63380">
        <w:rPr>
          <w:szCs w:val="24"/>
        </w:rPr>
        <w:t>ir priešepideminio režimo.</w:t>
      </w:r>
    </w:p>
    <w:p w:rsidR="00405BDC"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58</w:t>
      </w:r>
      <w:r w:rsidR="00F3569E" w:rsidRPr="00C63380">
        <w:rPr>
          <w:rFonts w:ascii="Times New Roman" w:hAnsi="Times New Roman"/>
          <w:sz w:val="24"/>
          <w:szCs w:val="24"/>
        </w:rPr>
        <w:t xml:space="preserve">. </w:t>
      </w:r>
      <w:r w:rsidR="00405BDC" w:rsidRPr="00C63380">
        <w:rPr>
          <w:rFonts w:ascii="Times New Roman" w:hAnsi="Times New Roman"/>
          <w:sz w:val="24"/>
          <w:szCs w:val="24"/>
        </w:rPr>
        <w:t>Slaugomam gyventojui užtikrinama kasdieninės higienos ir/ar kita reikalinga pagalba pagal individualius poreikius.</w:t>
      </w:r>
      <w:r w:rsidR="0021278E" w:rsidRPr="00C63380">
        <w:rPr>
          <w:rFonts w:ascii="Times New Roman" w:hAnsi="Times New Roman"/>
          <w:sz w:val="24"/>
          <w:szCs w:val="24"/>
        </w:rPr>
        <w:t xml:space="preserve"> </w:t>
      </w:r>
    </w:p>
    <w:p w:rsidR="00405BDC"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59</w:t>
      </w:r>
      <w:r w:rsidR="00F3569E" w:rsidRPr="00C63380">
        <w:rPr>
          <w:rFonts w:ascii="Times New Roman" w:hAnsi="Times New Roman"/>
          <w:sz w:val="24"/>
          <w:szCs w:val="24"/>
        </w:rPr>
        <w:t xml:space="preserve">. </w:t>
      </w:r>
      <w:r w:rsidR="00405BDC" w:rsidRPr="00C63380">
        <w:rPr>
          <w:rFonts w:ascii="Times New Roman" w:hAnsi="Times New Roman"/>
          <w:sz w:val="24"/>
          <w:szCs w:val="24"/>
        </w:rPr>
        <w:t>Kiekvienam gyventojui sudarytos sąlygos rūpintis asmenine higiena, išsima</w:t>
      </w:r>
      <w:r w:rsidR="005B59CC" w:rsidRPr="00C63380">
        <w:rPr>
          <w:rFonts w:ascii="Times New Roman" w:hAnsi="Times New Roman"/>
          <w:sz w:val="24"/>
          <w:szCs w:val="24"/>
        </w:rPr>
        <w:t>udyti ne rečiau kaip kartą per savaitę</w:t>
      </w:r>
      <w:r w:rsidR="00405BDC" w:rsidRPr="00C63380">
        <w:rPr>
          <w:rFonts w:ascii="Times New Roman" w:hAnsi="Times New Roman"/>
          <w:sz w:val="24"/>
          <w:szCs w:val="24"/>
        </w:rPr>
        <w:t xml:space="preserve">. </w:t>
      </w:r>
    </w:p>
    <w:p w:rsidR="00405BDC"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6E62BF">
        <w:rPr>
          <w:rFonts w:ascii="Times New Roman" w:hAnsi="Times New Roman"/>
          <w:sz w:val="24"/>
          <w:szCs w:val="24"/>
        </w:rPr>
        <w:t>60</w:t>
      </w:r>
      <w:r w:rsidR="00F3569E" w:rsidRPr="00C63380">
        <w:rPr>
          <w:rFonts w:ascii="Times New Roman" w:hAnsi="Times New Roman"/>
          <w:sz w:val="24"/>
          <w:szCs w:val="24"/>
        </w:rPr>
        <w:t xml:space="preserve">. </w:t>
      </w:r>
      <w:r w:rsidR="00405BDC" w:rsidRPr="00C63380">
        <w:rPr>
          <w:rFonts w:ascii="Times New Roman" w:hAnsi="Times New Roman"/>
          <w:sz w:val="24"/>
          <w:szCs w:val="24"/>
        </w:rPr>
        <w:t xml:space="preserve">Negalintys savimi pasirūpinti gyventojai pagal </w:t>
      </w:r>
      <w:r w:rsidR="0021278E" w:rsidRPr="00C63380">
        <w:rPr>
          <w:rFonts w:ascii="Times New Roman" w:hAnsi="Times New Roman"/>
          <w:sz w:val="24"/>
          <w:szCs w:val="24"/>
        </w:rPr>
        <w:t>vyr</w:t>
      </w:r>
      <w:r w:rsidR="00515CB0" w:rsidRPr="00C63380">
        <w:rPr>
          <w:rFonts w:ascii="Times New Roman" w:hAnsi="Times New Roman"/>
          <w:sz w:val="24"/>
          <w:szCs w:val="24"/>
        </w:rPr>
        <w:t>iausiojo socialinio darbuotojo</w:t>
      </w:r>
      <w:r w:rsidR="0021278E" w:rsidRPr="00C63380">
        <w:rPr>
          <w:rFonts w:ascii="Times New Roman" w:hAnsi="Times New Roman"/>
          <w:sz w:val="24"/>
          <w:szCs w:val="24"/>
        </w:rPr>
        <w:t xml:space="preserve"> sudarytą maudymų</w:t>
      </w:r>
      <w:r w:rsidR="00405BDC" w:rsidRPr="00C63380">
        <w:rPr>
          <w:rFonts w:ascii="Times New Roman" w:hAnsi="Times New Roman"/>
          <w:sz w:val="24"/>
          <w:szCs w:val="24"/>
        </w:rPr>
        <w:t xml:space="preserve"> grafiką ne rečiau kaip kartą per savaitę</w:t>
      </w:r>
      <w:r w:rsidR="00F3569E" w:rsidRPr="00C63380">
        <w:rPr>
          <w:rFonts w:ascii="Times New Roman" w:hAnsi="Times New Roman"/>
          <w:sz w:val="24"/>
          <w:szCs w:val="24"/>
        </w:rPr>
        <w:t>, o esant poreikiui ir dažniau,</w:t>
      </w:r>
      <w:r w:rsidR="00405BDC" w:rsidRPr="00C63380">
        <w:rPr>
          <w:rFonts w:ascii="Times New Roman" w:hAnsi="Times New Roman"/>
          <w:sz w:val="24"/>
          <w:szCs w:val="24"/>
        </w:rPr>
        <w:t xml:space="preserve"> </w:t>
      </w:r>
      <w:r w:rsidR="00F3569E" w:rsidRPr="00C63380">
        <w:rPr>
          <w:rFonts w:ascii="Times New Roman" w:hAnsi="Times New Roman"/>
          <w:sz w:val="24"/>
          <w:szCs w:val="24"/>
        </w:rPr>
        <w:t xml:space="preserve">maudomi </w:t>
      </w:r>
      <w:r w:rsidR="00405BDC" w:rsidRPr="00C63380">
        <w:rPr>
          <w:rFonts w:ascii="Times New Roman" w:hAnsi="Times New Roman"/>
          <w:sz w:val="24"/>
          <w:szCs w:val="24"/>
        </w:rPr>
        <w:t xml:space="preserve">slaugytojų ir socialinio darbuotojo padėjėjų, apie tai atžymint maudymų fiksavimo žurnale. </w:t>
      </w:r>
      <w:r w:rsidR="0021278E" w:rsidRPr="00C63380">
        <w:rPr>
          <w:rFonts w:ascii="Times New Roman" w:hAnsi="Times New Roman"/>
          <w:sz w:val="24"/>
          <w:szCs w:val="24"/>
        </w:rPr>
        <w:t xml:space="preserve">Maudymo metu esant poreikiui apkarpomi rankų ir kojų nagai, nuskutama barzda, atliekama kita reikalinga kasdienė higiena. </w:t>
      </w:r>
    </w:p>
    <w:p w:rsidR="00F3569E"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61</w:t>
      </w:r>
      <w:r w:rsidR="00F3569E" w:rsidRPr="00C63380">
        <w:rPr>
          <w:rFonts w:ascii="Times New Roman" w:hAnsi="Times New Roman"/>
          <w:sz w:val="24"/>
          <w:szCs w:val="24"/>
        </w:rPr>
        <w:t xml:space="preserve">. </w:t>
      </w:r>
      <w:r w:rsidR="0021278E" w:rsidRPr="00C63380">
        <w:rPr>
          <w:rFonts w:ascii="Times New Roman" w:hAnsi="Times New Roman"/>
          <w:sz w:val="24"/>
          <w:szCs w:val="24"/>
        </w:rPr>
        <w:t xml:space="preserve">Neslaugomiems asmenims rankų ir kojų </w:t>
      </w:r>
      <w:r w:rsidR="00896F52" w:rsidRPr="00C63380">
        <w:rPr>
          <w:rFonts w:ascii="Times New Roman" w:hAnsi="Times New Roman"/>
          <w:sz w:val="24"/>
          <w:szCs w:val="24"/>
        </w:rPr>
        <w:t>nagų karpymo, barzdos skutimo procedūrą vyr</w:t>
      </w:r>
      <w:r w:rsidR="00230C8C" w:rsidRPr="00C63380">
        <w:rPr>
          <w:rFonts w:ascii="Times New Roman" w:hAnsi="Times New Roman"/>
          <w:sz w:val="24"/>
          <w:szCs w:val="24"/>
        </w:rPr>
        <w:t>iausiojo socialinio darbuotojo</w:t>
      </w:r>
      <w:r w:rsidR="00896F52" w:rsidRPr="00C63380">
        <w:rPr>
          <w:rFonts w:ascii="Times New Roman" w:hAnsi="Times New Roman"/>
          <w:sz w:val="24"/>
          <w:szCs w:val="24"/>
        </w:rPr>
        <w:t xml:space="preserve"> nurodymu esant poreikiui padeda atlikti paskirti slaugytojai ar </w:t>
      </w:r>
      <w:r w:rsidR="00EC4D91" w:rsidRPr="00C63380">
        <w:rPr>
          <w:rFonts w:ascii="Times New Roman" w:hAnsi="Times New Roman"/>
          <w:sz w:val="24"/>
          <w:szCs w:val="24"/>
        </w:rPr>
        <w:t>individualios priežiūros personalas</w:t>
      </w:r>
      <w:r w:rsidR="00896F52" w:rsidRPr="00C63380">
        <w:rPr>
          <w:rFonts w:ascii="Times New Roman" w:hAnsi="Times New Roman"/>
          <w:sz w:val="24"/>
          <w:szCs w:val="24"/>
        </w:rPr>
        <w:t>.</w:t>
      </w:r>
    </w:p>
    <w:p w:rsidR="003029F7"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62</w:t>
      </w:r>
      <w:r w:rsidR="003029F7" w:rsidRPr="00C63380">
        <w:rPr>
          <w:rFonts w:ascii="Times New Roman" w:hAnsi="Times New Roman"/>
          <w:sz w:val="24"/>
          <w:szCs w:val="24"/>
        </w:rPr>
        <w:t xml:space="preserve">. Plaukai visiems gyventojams kerpami </w:t>
      </w:r>
      <w:r w:rsidR="004B52E5" w:rsidRPr="00C63380">
        <w:rPr>
          <w:rFonts w:ascii="Times New Roman" w:hAnsi="Times New Roman"/>
          <w:sz w:val="24"/>
          <w:szCs w:val="24"/>
        </w:rPr>
        <w:t>vyr</w:t>
      </w:r>
      <w:r w:rsidR="00515CB0" w:rsidRPr="00C63380">
        <w:rPr>
          <w:rFonts w:ascii="Times New Roman" w:hAnsi="Times New Roman"/>
          <w:sz w:val="24"/>
          <w:szCs w:val="24"/>
        </w:rPr>
        <w:t>iausi</w:t>
      </w:r>
      <w:r w:rsidR="00A50B57" w:rsidRPr="00C63380">
        <w:rPr>
          <w:rFonts w:ascii="Times New Roman" w:hAnsi="Times New Roman"/>
          <w:sz w:val="24"/>
          <w:szCs w:val="24"/>
        </w:rPr>
        <w:t>ajam</w:t>
      </w:r>
      <w:r w:rsidR="00515CB0" w:rsidRPr="00C63380">
        <w:rPr>
          <w:rFonts w:ascii="Times New Roman" w:hAnsi="Times New Roman"/>
          <w:sz w:val="24"/>
          <w:szCs w:val="24"/>
        </w:rPr>
        <w:t xml:space="preserve"> socialin</w:t>
      </w:r>
      <w:r w:rsidR="00A50B57" w:rsidRPr="00C63380">
        <w:rPr>
          <w:rFonts w:ascii="Times New Roman" w:hAnsi="Times New Roman"/>
          <w:sz w:val="24"/>
          <w:szCs w:val="24"/>
        </w:rPr>
        <w:t>iam</w:t>
      </w:r>
      <w:r w:rsidR="00515CB0" w:rsidRPr="00C63380">
        <w:rPr>
          <w:rFonts w:ascii="Times New Roman" w:hAnsi="Times New Roman"/>
          <w:sz w:val="24"/>
          <w:szCs w:val="24"/>
        </w:rPr>
        <w:t xml:space="preserve"> darbuotoj</w:t>
      </w:r>
      <w:r w:rsidR="00A50B57" w:rsidRPr="00C63380">
        <w:rPr>
          <w:rFonts w:ascii="Times New Roman" w:hAnsi="Times New Roman"/>
          <w:sz w:val="24"/>
          <w:szCs w:val="24"/>
        </w:rPr>
        <w:t>ui</w:t>
      </w:r>
      <w:r w:rsidR="004B52E5" w:rsidRPr="00C63380">
        <w:rPr>
          <w:rFonts w:ascii="Times New Roman" w:hAnsi="Times New Roman"/>
          <w:sz w:val="24"/>
          <w:szCs w:val="24"/>
        </w:rPr>
        <w:t xml:space="preserve"> </w:t>
      </w:r>
      <w:r w:rsidR="003029F7" w:rsidRPr="00C63380">
        <w:rPr>
          <w:rFonts w:ascii="Times New Roman" w:hAnsi="Times New Roman"/>
          <w:sz w:val="24"/>
          <w:szCs w:val="24"/>
        </w:rPr>
        <w:t>iškvietus į Globos namus kirpėją ne rečiau kaip kas 2 mėnesius, o esant poreikiui – dažniau. Esant mokamoms paslaugoms, jas apmoka Globos namai.</w:t>
      </w:r>
    </w:p>
    <w:p w:rsidR="00405BDC"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63</w:t>
      </w:r>
      <w:r w:rsidR="00415B65" w:rsidRPr="00C63380">
        <w:rPr>
          <w:rFonts w:ascii="Times New Roman" w:hAnsi="Times New Roman"/>
          <w:sz w:val="24"/>
          <w:szCs w:val="24"/>
        </w:rPr>
        <w:t xml:space="preserve">. </w:t>
      </w:r>
      <w:r w:rsidR="00405BDC" w:rsidRPr="00C63380">
        <w:rPr>
          <w:rFonts w:ascii="Times New Roman" w:hAnsi="Times New Roman"/>
          <w:sz w:val="24"/>
          <w:szCs w:val="24"/>
        </w:rPr>
        <w:t xml:space="preserve">Gyventojai </w:t>
      </w:r>
      <w:r w:rsidR="00415B65" w:rsidRPr="00C63380">
        <w:rPr>
          <w:rFonts w:ascii="Times New Roman" w:hAnsi="Times New Roman"/>
          <w:sz w:val="24"/>
          <w:szCs w:val="24"/>
        </w:rPr>
        <w:t xml:space="preserve">įgalinami </w:t>
      </w:r>
      <w:r w:rsidR="00405BDC" w:rsidRPr="00C63380">
        <w:rPr>
          <w:rFonts w:ascii="Times New Roman" w:hAnsi="Times New Roman"/>
          <w:sz w:val="24"/>
          <w:szCs w:val="24"/>
        </w:rPr>
        <w:t xml:space="preserve">palaikyti nuolatinę tvarką savo gyvenamajame kambaryje. </w:t>
      </w:r>
      <w:r w:rsidR="00415B65" w:rsidRPr="00C63380">
        <w:rPr>
          <w:rFonts w:ascii="Times New Roman" w:hAnsi="Times New Roman"/>
          <w:sz w:val="24"/>
          <w:szCs w:val="24"/>
        </w:rPr>
        <w:t>Vyr</w:t>
      </w:r>
      <w:r w:rsidR="00A50B57" w:rsidRPr="00C63380">
        <w:rPr>
          <w:rFonts w:ascii="Times New Roman" w:hAnsi="Times New Roman"/>
          <w:sz w:val="24"/>
          <w:szCs w:val="24"/>
        </w:rPr>
        <w:t xml:space="preserve">iausiasis </w:t>
      </w:r>
      <w:r w:rsidR="00515CB0" w:rsidRPr="00C63380">
        <w:rPr>
          <w:rFonts w:ascii="Times New Roman" w:hAnsi="Times New Roman"/>
          <w:sz w:val="24"/>
          <w:szCs w:val="24"/>
        </w:rPr>
        <w:t>socialin</w:t>
      </w:r>
      <w:r w:rsidR="00A50B57" w:rsidRPr="00C63380">
        <w:rPr>
          <w:rFonts w:ascii="Times New Roman" w:hAnsi="Times New Roman"/>
          <w:sz w:val="24"/>
          <w:szCs w:val="24"/>
        </w:rPr>
        <w:t>is</w:t>
      </w:r>
      <w:r w:rsidR="00515CB0" w:rsidRPr="00C63380">
        <w:rPr>
          <w:rFonts w:ascii="Times New Roman" w:hAnsi="Times New Roman"/>
          <w:sz w:val="24"/>
          <w:szCs w:val="24"/>
        </w:rPr>
        <w:t xml:space="preserve"> darbuotoja</w:t>
      </w:r>
      <w:r w:rsidR="00A50B57" w:rsidRPr="00C63380">
        <w:rPr>
          <w:rFonts w:ascii="Times New Roman" w:hAnsi="Times New Roman"/>
          <w:sz w:val="24"/>
          <w:szCs w:val="24"/>
        </w:rPr>
        <w:t>s</w:t>
      </w:r>
      <w:r w:rsidR="00515CB0" w:rsidRPr="00C63380">
        <w:rPr>
          <w:rFonts w:ascii="Times New Roman" w:hAnsi="Times New Roman"/>
          <w:sz w:val="24"/>
          <w:szCs w:val="24"/>
        </w:rPr>
        <w:t xml:space="preserve"> paskiria konkrečius </w:t>
      </w:r>
      <w:r w:rsidR="00A50B57" w:rsidRPr="00C63380">
        <w:rPr>
          <w:rFonts w:ascii="Times New Roman" w:hAnsi="Times New Roman"/>
          <w:sz w:val="24"/>
          <w:szCs w:val="24"/>
        </w:rPr>
        <w:t xml:space="preserve">individualios priežiūros personalo </w:t>
      </w:r>
      <w:r w:rsidR="00515CB0" w:rsidRPr="00C63380">
        <w:rPr>
          <w:rFonts w:ascii="Times New Roman" w:hAnsi="Times New Roman"/>
          <w:sz w:val="24"/>
          <w:szCs w:val="24"/>
        </w:rPr>
        <w:t xml:space="preserve">darbuotojus įgalinti gyventojus susitvarkyti gyvenamąjį kambarį, spintą, spintelę, o jiems savarankiškai to nepadarius – užtikrinti tvarką kambariuose, drabužių spintose, spintelėse, švarą gyvenamosiose patalpose. </w:t>
      </w:r>
    </w:p>
    <w:p w:rsidR="00CA5436" w:rsidRPr="00C63380" w:rsidRDefault="00EB35FD" w:rsidP="00EB35FD">
      <w:pPr>
        <w:pStyle w:val="Pagrindinistekstas"/>
        <w:tabs>
          <w:tab w:val="left" w:pos="709"/>
        </w:tabs>
        <w:rPr>
          <w:szCs w:val="24"/>
        </w:rPr>
      </w:pPr>
      <w:r>
        <w:rPr>
          <w:szCs w:val="24"/>
        </w:rPr>
        <w:tab/>
      </w:r>
      <w:r w:rsidR="006E62BF">
        <w:rPr>
          <w:szCs w:val="24"/>
        </w:rPr>
        <w:t>64</w:t>
      </w:r>
      <w:r w:rsidR="00536095" w:rsidRPr="00C63380">
        <w:rPr>
          <w:szCs w:val="24"/>
        </w:rPr>
        <w:t>. Gyventojų drabužių skalbimą, valymą, drabužių taisymą atlieka sandėlininkas, kuomet patys gyventojai to padaryti negali. Patalynės</w:t>
      </w:r>
      <w:r w:rsidR="00251C2C" w:rsidRPr="00C63380">
        <w:rPr>
          <w:szCs w:val="24"/>
        </w:rPr>
        <w:t xml:space="preserve"> ir rankšluosčių</w:t>
      </w:r>
      <w:r w:rsidR="00536095" w:rsidRPr="00C63380">
        <w:rPr>
          <w:szCs w:val="24"/>
        </w:rPr>
        <w:t xml:space="preserve"> skalbimo paslauga yra perkama ir ją organizuoja sandėlininkas</w:t>
      </w:r>
      <w:r w:rsidR="00251C2C" w:rsidRPr="00C63380">
        <w:rPr>
          <w:szCs w:val="24"/>
        </w:rPr>
        <w:t>. Vyriausiasis socialinis darbuotojas kontroliuoja, kad skalbimo paslauga būtų atliekama laiku, kad Globos namuose visada būtų pakankamas švarios patalynės, rankšluosčių kiekis</w:t>
      </w:r>
      <w:r w:rsidR="00BA7924" w:rsidRPr="00C63380">
        <w:rPr>
          <w:szCs w:val="24"/>
        </w:rPr>
        <w:t>.</w:t>
      </w:r>
    </w:p>
    <w:p w:rsidR="00536095"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65</w:t>
      </w:r>
      <w:r w:rsidR="00536095" w:rsidRPr="00C63380">
        <w:rPr>
          <w:rFonts w:ascii="Times New Roman" w:hAnsi="Times New Roman"/>
          <w:sz w:val="24"/>
          <w:szCs w:val="24"/>
        </w:rPr>
        <w:t>.</w:t>
      </w:r>
      <w:r w:rsidR="00BA7924" w:rsidRPr="00C63380">
        <w:rPr>
          <w:rFonts w:ascii="Times New Roman" w:hAnsi="Times New Roman"/>
          <w:sz w:val="24"/>
          <w:szCs w:val="24"/>
        </w:rPr>
        <w:t xml:space="preserve"> Kiekvienam gy</w:t>
      </w:r>
      <w:r w:rsidR="00423CA7">
        <w:rPr>
          <w:rFonts w:ascii="Times New Roman" w:hAnsi="Times New Roman"/>
          <w:sz w:val="24"/>
          <w:szCs w:val="24"/>
        </w:rPr>
        <w:t>ventojui yra skiriama po dvi</w:t>
      </w:r>
      <w:r w:rsidR="00BA7924" w:rsidRPr="00C63380">
        <w:rPr>
          <w:rFonts w:ascii="Times New Roman" w:hAnsi="Times New Roman"/>
          <w:sz w:val="24"/>
          <w:szCs w:val="24"/>
        </w:rPr>
        <w:t xml:space="preserve"> pagalves, šilta an</w:t>
      </w:r>
      <w:r w:rsidR="00423CA7">
        <w:rPr>
          <w:rFonts w:ascii="Times New Roman" w:hAnsi="Times New Roman"/>
          <w:sz w:val="24"/>
          <w:szCs w:val="24"/>
        </w:rPr>
        <w:t>tklodė, lovos užtiesalas, du</w:t>
      </w:r>
      <w:r w:rsidR="00BA7924" w:rsidRPr="00C63380">
        <w:rPr>
          <w:rFonts w:ascii="Times New Roman" w:hAnsi="Times New Roman"/>
          <w:sz w:val="24"/>
          <w:szCs w:val="24"/>
        </w:rPr>
        <w:t xml:space="preserve"> rankšluosčiai, </w:t>
      </w:r>
      <w:r w:rsidR="0084695B" w:rsidRPr="00C63380">
        <w:rPr>
          <w:rFonts w:ascii="Times New Roman" w:hAnsi="Times New Roman"/>
          <w:sz w:val="24"/>
          <w:szCs w:val="24"/>
        </w:rPr>
        <w:t xml:space="preserve">gyventojui pageidaujant - </w:t>
      </w:r>
      <w:r w:rsidR="00BA7924" w:rsidRPr="00C63380">
        <w:rPr>
          <w:rFonts w:ascii="Times New Roman" w:hAnsi="Times New Roman"/>
          <w:sz w:val="24"/>
          <w:szCs w:val="24"/>
        </w:rPr>
        <w:t>po du komplektus apatinių, viršutiniai rūbai pagal sezoną</w:t>
      </w:r>
      <w:r w:rsidR="0084695B" w:rsidRPr="00C63380">
        <w:rPr>
          <w:rFonts w:ascii="Times New Roman" w:hAnsi="Times New Roman"/>
          <w:sz w:val="24"/>
          <w:szCs w:val="24"/>
        </w:rPr>
        <w:t>, avalynė pagal sezoną. Gyventojas aprūpinamas visomis reikiamomis higienos priemonėmis, kurios išduodamos pagal poreikį. Už aprūpinimą išvardintais daiktais ir priemonėmis atsakingas sandėlininkas, už naudojimo priežiūrą, pakankamus kiekius ir jų būklę atsakingas vyriausiasis socialinis darbuotojas.</w:t>
      </w:r>
    </w:p>
    <w:p w:rsidR="00405BDC" w:rsidRPr="00C63380" w:rsidRDefault="00EB35FD" w:rsidP="00EB35F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66</w:t>
      </w:r>
      <w:r w:rsidR="00536095" w:rsidRPr="00C63380">
        <w:rPr>
          <w:rFonts w:ascii="Times New Roman" w:hAnsi="Times New Roman"/>
          <w:sz w:val="24"/>
          <w:szCs w:val="24"/>
        </w:rPr>
        <w:t>.</w:t>
      </w:r>
      <w:r w:rsidR="000D122B" w:rsidRPr="00C63380">
        <w:rPr>
          <w:rFonts w:ascii="Times New Roman" w:hAnsi="Times New Roman"/>
          <w:sz w:val="24"/>
          <w:szCs w:val="24"/>
        </w:rPr>
        <w:t xml:space="preserve"> </w:t>
      </w:r>
      <w:r w:rsidR="00405BDC" w:rsidRPr="00C63380">
        <w:rPr>
          <w:rFonts w:ascii="Times New Roman" w:hAnsi="Times New Roman"/>
          <w:sz w:val="24"/>
          <w:szCs w:val="24"/>
        </w:rPr>
        <w:t xml:space="preserve">Globos namuose ir jiems priklausančioje teritorijoje negalima šiukšlinti. </w:t>
      </w:r>
      <w:r w:rsidR="000D122B" w:rsidRPr="00C63380">
        <w:rPr>
          <w:rFonts w:ascii="Times New Roman" w:hAnsi="Times New Roman"/>
          <w:sz w:val="24"/>
          <w:szCs w:val="24"/>
        </w:rPr>
        <w:t>Nuorūkos ir/ar šiukšlės dedamos į tam skirtas patalpų viduje ir Globos namų teritorijos lauke esančias šiukšliadėžes.</w:t>
      </w:r>
    </w:p>
    <w:p w:rsidR="006F7177" w:rsidRPr="00C63380" w:rsidRDefault="006F7177" w:rsidP="006F7177">
      <w:pPr>
        <w:tabs>
          <w:tab w:val="left" w:pos="4029"/>
        </w:tabs>
        <w:spacing w:after="0" w:line="240" w:lineRule="auto"/>
        <w:ind w:firstLine="540"/>
        <w:jc w:val="both"/>
        <w:rPr>
          <w:rFonts w:ascii="Times New Roman" w:hAnsi="Times New Roman"/>
          <w:sz w:val="24"/>
          <w:szCs w:val="24"/>
        </w:rPr>
      </w:pPr>
    </w:p>
    <w:p w:rsidR="007352FE" w:rsidRDefault="007352FE" w:rsidP="007352FE">
      <w:pPr>
        <w:pStyle w:val="Antrats"/>
        <w:spacing w:after="0" w:line="240" w:lineRule="auto"/>
        <w:jc w:val="center"/>
        <w:rPr>
          <w:rFonts w:ascii="Times New Roman" w:hAnsi="Times New Roman"/>
          <w:b/>
          <w:sz w:val="24"/>
          <w:szCs w:val="24"/>
        </w:rPr>
      </w:pPr>
      <w:r>
        <w:rPr>
          <w:rFonts w:ascii="Times New Roman" w:hAnsi="Times New Roman"/>
          <w:b/>
          <w:sz w:val="24"/>
          <w:szCs w:val="24"/>
        </w:rPr>
        <w:t>VII SKYRIUS</w:t>
      </w:r>
    </w:p>
    <w:p w:rsidR="006F7177" w:rsidRPr="00C63380" w:rsidRDefault="005619D6" w:rsidP="006F7177">
      <w:pPr>
        <w:tabs>
          <w:tab w:val="left" w:pos="4029"/>
        </w:tabs>
        <w:spacing w:after="0" w:line="240" w:lineRule="auto"/>
        <w:jc w:val="center"/>
        <w:rPr>
          <w:rFonts w:ascii="Times New Roman" w:hAnsi="Times New Roman"/>
          <w:b/>
          <w:sz w:val="24"/>
          <w:szCs w:val="24"/>
        </w:rPr>
      </w:pPr>
      <w:r>
        <w:rPr>
          <w:rFonts w:ascii="Times New Roman" w:hAnsi="Times New Roman"/>
          <w:b/>
          <w:sz w:val="24"/>
          <w:szCs w:val="24"/>
        </w:rPr>
        <w:t>GLOBOS NAMŲ</w:t>
      </w:r>
      <w:r w:rsidR="00B1574B" w:rsidRPr="00C63380">
        <w:rPr>
          <w:rFonts w:ascii="Times New Roman" w:hAnsi="Times New Roman"/>
          <w:b/>
          <w:sz w:val="24"/>
          <w:szCs w:val="24"/>
        </w:rPr>
        <w:t xml:space="preserve"> DARBO LAIKAS IR GYVENTOJŲ</w:t>
      </w:r>
      <w:r w:rsidR="00437C31" w:rsidRPr="00C63380">
        <w:rPr>
          <w:rFonts w:ascii="Times New Roman" w:hAnsi="Times New Roman"/>
          <w:b/>
          <w:sz w:val="24"/>
          <w:szCs w:val="24"/>
        </w:rPr>
        <w:t xml:space="preserve"> LANKYMO TVARKA</w:t>
      </w:r>
    </w:p>
    <w:p w:rsidR="006F7177" w:rsidRPr="00C63380" w:rsidRDefault="006F7177" w:rsidP="006F7177">
      <w:pPr>
        <w:tabs>
          <w:tab w:val="left" w:pos="4029"/>
        </w:tabs>
        <w:spacing w:after="0" w:line="240" w:lineRule="auto"/>
        <w:jc w:val="center"/>
        <w:rPr>
          <w:rFonts w:ascii="Times New Roman" w:hAnsi="Times New Roman"/>
          <w:b/>
          <w:sz w:val="24"/>
          <w:szCs w:val="24"/>
        </w:rPr>
      </w:pPr>
    </w:p>
    <w:p w:rsidR="00B1574B"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67</w:t>
      </w:r>
      <w:r w:rsidR="00B1574B" w:rsidRPr="00C63380">
        <w:rPr>
          <w:rFonts w:ascii="Times New Roman" w:hAnsi="Times New Roman"/>
          <w:sz w:val="24"/>
          <w:szCs w:val="24"/>
        </w:rPr>
        <w:t>. Globos namų administracija, vyriausiasis socialinis darbuotojas, vyriausiasis slaugytojas ir dalis individualios priežiūros personalo dirba: I – IV 8.00 – 17.00; V – 8.00 – 15.45. Pertrauka nuo 12.00 iki 12.45. Švenčių išvakarėse dirbama 1 val. trumpiau.</w:t>
      </w:r>
    </w:p>
    <w:p w:rsidR="00B1574B"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68</w:t>
      </w:r>
      <w:r w:rsidR="00B1574B" w:rsidRPr="00C63380">
        <w:rPr>
          <w:rFonts w:ascii="Times New Roman" w:hAnsi="Times New Roman"/>
          <w:sz w:val="24"/>
          <w:szCs w:val="24"/>
        </w:rPr>
        <w:t>. Budintis personalas dirba visą parą, vadovaujantis darbo grafiku.</w:t>
      </w:r>
    </w:p>
    <w:p w:rsidR="00725A50"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69</w:t>
      </w:r>
      <w:r w:rsidR="00052CFC" w:rsidRPr="00C63380">
        <w:rPr>
          <w:rFonts w:ascii="Times New Roman" w:hAnsi="Times New Roman"/>
          <w:sz w:val="24"/>
          <w:szCs w:val="24"/>
        </w:rPr>
        <w:t>. Gyventojas gali būti lankomas kasdien iki 20.00 val.</w:t>
      </w:r>
    </w:p>
    <w:p w:rsidR="00E3519B"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6E62BF">
        <w:rPr>
          <w:rFonts w:ascii="Times New Roman" w:hAnsi="Times New Roman"/>
          <w:sz w:val="24"/>
          <w:szCs w:val="24"/>
        </w:rPr>
        <w:t>70</w:t>
      </w:r>
      <w:r w:rsidR="001E7C5D" w:rsidRPr="00C63380">
        <w:rPr>
          <w:rFonts w:ascii="Times New Roman" w:hAnsi="Times New Roman"/>
          <w:sz w:val="24"/>
          <w:szCs w:val="24"/>
        </w:rPr>
        <w:t xml:space="preserve">. </w:t>
      </w:r>
      <w:r w:rsidR="00E3519B" w:rsidRPr="00C63380">
        <w:rPr>
          <w:rFonts w:ascii="Times New Roman" w:hAnsi="Times New Roman"/>
          <w:sz w:val="24"/>
          <w:szCs w:val="24"/>
        </w:rPr>
        <w:t>Ramybės valandos nuo 22.00 iki 5.00 val. Šiuo metu gyvenamosiose patalpose bei Globos namų lauko teritorijoje privaloma laikytis tylos.</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71</w:t>
      </w:r>
      <w:r w:rsidR="00410E6C" w:rsidRPr="00C63380">
        <w:rPr>
          <w:rFonts w:ascii="Times New Roman" w:hAnsi="Times New Roman"/>
          <w:sz w:val="24"/>
          <w:szCs w:val="24"/>
        </w:rPr>
        <w:t>. L</w:t>
      </w:r>
      <w:r w:rsidR="006F7177" w:rsidRPr="00C63380">
        <w:rPr>
          <w:rFonts w:ascii="Times New Roman" w:hAnsi="Times New Roman"/>
          <w:sz w:val="24"/>
          <w:szCs w:val="24"/>
        </w:rPr>
        <w:t>ankytojai, atvykę į Globos namus, užsiregistruoja pas tuo metu dirbantį darbuotoją.</w:t>
      </w:r>
    </w:p>
    <w:p w:rsidR="00E060DC"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72</w:t>
      </w:r>
      <w:r w:rsidR="001E7C5D" w:rsidRPr="00C63380">
        <w:rPr>
          <w:rFonts w:ascii="Times New Roman" w:hAnsi="Times New Roman"/>
          <w:sz w:val="24"/>
          <w:szCs w:val="24"/>
        </w:rPr>
        <w:t xml:space="preserve">. </w:t>
      </w:r>
      <w:r w:rsidR="00B745B8" w:rsidRPr="00C63380">
        <w:rPr>
          <w:rFonts w:ascii="Times New Roman" w:hAnsi="Times New Roman"/>
          <w:sz w:val="24"/>
          <w:szCs w:val="24"/>
        </w:rPr>
        <w:t xml:space="preserve">Globos namai tarpininkauja ir skatina, kad gyventojas palaikytų ir atkurtų nutrūkusius ryšius </w:t>
      </w:r>
      <w:r w:rsidR="00E060DC" w:rsidRPr="00C63380">
        <w:rPr>
          <w:rFonts w:ascii="Times New Roman" w:hAnsi="Times New Roman"/>
          <w:sz w:val="24"/>
          <w:szCs w:val="24"/>
        </w:rPr>
        <w:t xml:space="preserve">su šeimos nariais, artimaisiais giminaičiais, draugais, pažįstamais, jei tai neprieštarauja gyventojo interesams. Nesant galimybei minėtiems asmenims atvykti aplankyti gyventojo tiesiogiai į Globos namus, yra užtikrinama galimybė bendrauti įstaigos telefonu, </w:t>
      </w:r>
      <w:r w:rsidR="0045131C" w:rsidRPr="00C63380">
        <w:rPr>
          <w:rFonts w:ascii="Times New Roman" w:hAnsi="Times New Roman"/>
          <w:sz w:val="24"/>
          <w:szCs w:val="24"/>
        </w:rPr>
        <w:t>su įstaigos darbuotojo pagalba, jeigu tokia reikalinga, bendrauti kompiuteriu per atitinkamas programas ir/ar elektroniniais laiškais</w:t>
      </w:r>
      <w:r w:rsidR="00E060DC" w:rsidRPr="00C63380">
        <w:rPr>
          <w:rFonts w:ascii="Times New Roman" w:hAnsi="Times New Roman"/>
          <w:sz w:val="24"/>
          <w:szCs w:val="24"/>
        </w:rPr>
        <w:t>, apmokyti gyventoją bendrauti nuosavu telefonu vaizdo skambučiais ar kompiuteriu</w:t>
      </w:r>
      <w:r w:rsidR="0045131C" w:rsidRPr="00C63380">
        <w:rPr>
          <w:rFonts w:ascii="Times New Roman" w:hAnsi="Times New Roman"/>
          <w:sz w:val="24"/>
          <w:szCs w:val="24"/>
        </w:rPr>
        <w:t>, dalintis nuotraukomis ir kt.</w:t>
      </w:r>
    </w:p>
    <w:p w:rsidR="00C76A4E"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73</w:t>
      </w:r>
      <w:r w:rsidR="00C76A4E" w:rsidRPr="00C63380">
        <w:rPr>
          <w:rFonts w:ascii="Times New Roman" w:hAnsi="Times New Roman"/>
          <w:sz w:val="24"/>
          <w:szCs w:val="24"/>
        </w:rPr>
        <w:t xml:space="preserve">. Šeimos narių pageidavimu vyriausiasis socialinis darbuotojas ir/ar vyriausiasis slaugytojas gali reguliariai teikti informaciją telefonu, elektroniniu paštu ir/ar kitomis </w:t>
      </w:r>
      <w:r w:rsidR="00C76A4E" w:rsidRPr="00C63380">
        <w:rPr>
          <w:rFonts w:ascii="Times New Roman" w:hAnsi="Times New Roman"/>
          <w:sz w:val="24"/>
          <w:szCs w:val="24"/>
        </w:rPr>
        <w:lastRenderedPageBreak/>
        <w:t>komunikavimo priemonėmis apie gyventojo sveikatos būklę, psichologinę savijautą, kasdienę rutiną ir kt. šeimos narių pageidaujamu dažnumu, bet ne dažniau kaip kartą per savaitę.</w:t>
      </w:r>
    </w:p>
    <w:p w:rsidR="00E060DC"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185AF3" w:rsidRPr="00C63380">
        <w:rPr>
          <w:rFonts w:ascii="Times New Roman" w:hAnsi="Times New Roman"/>
          <w:sz w:val="24"/>
          <w:szCs w:val="24"/>
        </w:rPr>
        <w:t>7</w:t>
      </w:r>
      <w:r w:rsidR="00A4258B">
        <w:rPr>
          <w:rFonts w:ascii="Times New Roman" w:hAnsi="Times New Roman"/>
          <w:sz w:val="24"/>
          <w:szCs w:val="24"/>
        </w:rPr>
        <w:t>4</w:t>
      </w:r>
      <w:r w:rsidR="0045131C" w:rsidRPr="00C63380">
        <w:rPr>
          <w:rFonts w:ascii="Times New Roman" w:hAnsi="Times New Roman"/>
          <w:sz w:val="24"/>
          <w:szCs w:val="24"/>
        </w:rPr>
        <w:t xml:space="preserve">. </w:t>
      </w:r>
      <w:r w:rsidR="00E060DC" w:rsidRPr="00C63380">
        <w:rPr>
          <w:rFonts w:ascii="Times New Roman" w:hAnsi="Times New Roman"/>
          <w:sz w:val="24"/>
          <w:szCs w:val="24"/>
        </w:rPr>
        <w:t xml:space="preserve">Karantino metu gyventojų lankymas yra ribojamas. </w:t>
      </w:r>
    </w:p>
    <w:p w:rsidR="00E060DC"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185AF3" w:rsidRPr="00C63380">
        <w:rPr>
          <w:rFonts w:ascii="Times New Roman" w:hAnsi="Times New Roman"/>
          <w:sz w:val="24"/>
          <w:szCs w:val="24"/>
        </w:rPr>
        <w:t>7</w:t>
      </w:r>
      <w:r w:rsidR="00A4258B">
        <w:rPr>
          <w:rFonts w:ascii="Times New Roman" w:hAnsi="Times New Roman"/>
          <w:sz w:val="24"/>
          <w:szCs w:val="24"/>
        </w:rPr>
        <w:t>5</w:t>
      </w:r>
      <w:r w:rsidR="00C76A4E" w:rsidRPr="00C63380">
        <w:rPr>
          <w:rFonts w:ascii="Times New Roman" w:hAnsi="Times New Roman"/>
          <w:sz w:val="24"/>
          <w:szCs w:val="24"/>
        </w:rPr>
        <w:t xml:space="preserve">. </w:t>
      </w:r>
      <w:r w:rsidR="00E060DC" w:rsidRPr="00C63380">
        <w:rPr>
          <w:rFonts w:ascii="Times New Roman" w:hAnsi="Times New Roman"/>
          <w:sz w:val="24"/>
          <w:szCs w:val="24"/>
        </w:rPr>
        <w:t>Lankytojai, įtariami apsvaigę nuo alkoholio, narkotinių ir/ar psichotroponių medžiagų, į įstaigą neįleidžiami.</w:t>
      </w:r>
    </w:p>
    <w:p w:rsidR="00E060DC" w:rsidRPr="00C63380" w:rsidRDefault="00E060DC" w:rsidP="00B745B8">
      <w:pPr>
        <w:tabs>
          <w:tab w:val="left" w:pos="4029"/>
        </w:tabs>
        <w:spacing w:after="0" w:line="240" w:lineRule="auto"/>
        <w:jc w:val="both"/>
        <w:rPr>
          <w:rFonts w:ascii="Times New Roman" w:hAnsi="Times New Roman"/>
          <w:sz w:val="24"/>
          <w:szCs w:val="24"/>
        </w:rPr>
      </w:pPr>
    </w:p>
    <w:p w:rsidR="00B61B5E" w:rsidRDefault="00B61B5E" w:rsidP="00B61B5E">
      <w:pPr>
        <w:pStyle w:val="Antrats"/>
        <w:spacing w:after="0" w:line="240" w:lineRule="auto"/>
        <w:jc w:val="center"/>
        <w:rPr>
          <w:rFonts w:ascii="Times New Roman" w:hAnsi="Times New Roman"/>
          <w:b/>
          <w:sz w:val="24"/>
          <w:szCs w:val="24"/>
        </w:rPr>
      </w:pPr>
      <w:r>
        <w:rPr>
          <w:rFonts w:ascii="Times New Roman" w:hAnsi="Times New Roman"/>
          <w:b/>
          <w:sz w:val="24"/>
          <w:szCs w:val="24"/>
        </w:rPr>
        <w:t>VIII SKYRIUS</w:t>
      </w:r>
    </w:p>
    <w:p w:rsidR="006F7177" w:rsidRPr="00C63380" w:rsidRDefault="006F7177" w:rsidP="006F7177">
      <w:pPr>
        <w:tabs>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IŠVYKIMAS IŠ GLOBOS NAMŲ</w:t>
      </w:r>
    </w:p>
    <w:p w:rsidR="006F7177" w:rsidRPr="00C63380" w:rsidRDefault="006F7177" w:rsidP="006F7177">
      <w:pPr>
        <w:tabs>
          <w:tab w:val="left" w:pos="4029"/>
        </w:tabs>
        <w:spacing w:after="0" w:line="240" w:lineRule="auto"/>
        <w:ind w:firstLine="540"/>
        <w:jc w:val="center"/>
        <w:rPr>
          <w:rFonts w:ascii="Times New Roman" w:hAnsi="Times New Roman"/>
          <w:b/>
          <w:sz w:val="24"/>
          <w:szCs w:val="24"/>
        </w:rPr>
      </w:pP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76</w:t>
      </w:r>
      <w:r w:rsidR="006F7177" w:rsidRPr="00C63380">
        <w:rPr>
          <w:rFonts w:ascii="Times New Roman" w:hAnsi="Times New Roman"/>
          <w:sz w:val="24"/>
          <w:szCs w:val="24"/>
        </w:rPr>
        <w:t>. Kiekvienas Globos namų gyventojas, jei jis pageidauja, gali nevaržomas kasmet laikinai išvykti iš įstaigos ne ilgesniam kaip 3 mėn. laikotarpiui, užtikrinant jam galimybę sugrįžti tokiomis pat sąlygomis. Vieta globos namuose išlaikoma ne ilgiau kaip 3 mėn.</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77</w:t>
      </w:r>
      <w:r w:rsidR="006F7177" w:rsidRPr="00C63380">
        <w:rPr>
          <w:rFonts w:ascii="Times New Roman" w:hAnsi="Times New Roman"/>
          <w:sz w:val="24"/>
          <w:szCs w:val="24"/>
        </w:rPr>
        <w:t>. Jei Globos namų gyventojas mažai savarankiškas, silpnos sveikatos, įstaiga turi teisę susisiekti su bendruomenės, kur asmuo rengiasi išvykti, soc. darbuotoju ir pasitikslinti dėl jo gyvenamosios vietos tinkamumo ir gyvenimo sąlygų.</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78</w:t>
      </w:r>
      <w:r w:rsidR="006F7177" w:rsidRPr="00C63380">
        <w:rPr>
          <w:rFonts w:ascii="Times New Roman" w:hAnsi="Times New Roman"/>
          <w:sz w:val="24"/>
          <w:szCs w:val="24"/>
        </w:rPr>
        <w:t>. Globos namų gyventojas, išvykęs iš Globos namų ilgesniam nei trijų dienų laikotarpiui, kad išsaugotų vietą, nuo ketvirtos dienos moka 30% nustatyto mokesčio už vietą Globos įstaigoje. Už tris pirmąsias dienas gyventojas moka visą nustatytą mokestį.</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79</w:t>
      </w:r>
      <w:r w:rsidR="006F7177" w:rsidRPr="00C63380">
        <w:rPr>
          <w:rFonts w:ascii="Times New Roman" w:hAnsi="Times New Roman"/>
          <w:sz w:val="24"/>
          <w:szCs w:val="24"/>
        </w:rPr>
        <w:t>. Išvykdamas Globos namų gyventojas užpildo prašymo – sutikimo formą, kurios saugomos Globos namų gyventojo asmens byloje. Globos namų gyventojas (jo atstovas) išvykdamas prašyme paaiškina išvykimo priežastis, nurodo išvykimo trukmę, adresą bei žmogaus pavardę, kontaktinį telefono numerį.</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80</w:t>
      </w:r>
      <w:r w:rsidR="006F7177" w:rsidRPr="00C63380">
        <w:rPr>
          <w:rFonts w:ascii="Times New Roman" w:hAnsi="Times New Roman"/>
          <w:sz w:val="24"/>
          <w:szCs w:val="24"/>
        </w:rPr>
        <w:t>. Globos namų gyventojui, išvykstančiam iš Globos namų, leidžiama pasiimti sezoninius drabužius, avalynę, asmeninius daiktus.</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81</w:t>
      </w:r>
      <w:r w:rsidR="006F7177" w:rsidRPr="00C63380">
        <w:rPr>
          <w:rFonts w:ascii="Times New Roman" w:hAnsi="Times New Roman"/>
          <w:sz w:val="24"/>
          <w:szCs w:val="24"/>
        </w:rPr>
        <w:t>. Išvykstant visam laikui, Globos namų gyventojas pateikia prašymą raštu dėl sutarties nutraukimo prieš 5 darbo dienas. Globos namų gyventojas grąžina inventorių ir atsiskait</w:t>
      </w:r>
      <w:r w:rsidR="008A4135" w:rsidRPr="00C63380">
        <w:rPr>
          <w:rFonts w:ascii="Times New Roman" w:hAnsi="Times New Roman"/>
          <w:sz w:val="24"/>
          <w:szCs w:val="24"/>
        </w:rPr>
        <w:t>o su Globos namų administracija, o jam išduodami dokumentai ir asmeniniai daiktai, jeigu jie buvo saugomi Globos namuose.</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82</w:t>
      </w:r>
      <w:r w:rsidR="006F7177" w:rsidRPr="00C63380">
        <w:rPr>
          <w:rFonts w:ascii="Times New Roman" w:hAnsi="Times New Roman"/>
          <w:sz w:val="24"/>
          <w:szCs w:val="24"/>
        </w:rPr>
        <w:t>. Globos namų gyventojui savavališkai pasišalinus iš Globos namų, administracija nedelsdama praneša apie tai policijai, giminėms ir padeda jį surasti.</w:t>
      </w:r>
    </w:p>
    <w:p w:rsidR="006F7177" w:rsidRPr="00C63380" w:rsidRDefault="00EB35FD" w:rsidP="00EB35FD">
      <w:pPr>
        <w:tabs>
          <w:tab w:val="left" w:pos="709"/>
          <w:tab w:val="left" w:pos="402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A4258B">
        <w:rPr>
          <w:rFonts w:ascii="Times New Roman" w:hAnsi="Times New Roman"/>
          <w:color w:val="000000"/>
          <w:sz w:val="24"/>
          <w:szCs w:val="24"/>
        </w:rPr>
        <w:t>83</w:t>
      </w:r>
      <w:r w:rsidR="006F7177" w:rsidRPr="00C63380">
        <w:rPr>
          <w:rFonts w:ascii="Times New Roman" w:hAnsi="Times New Roman"/>
          <w:color w:val="000000"/>
          <w:sz w:val="24"/>
          <w:szCs w:val="24"/>
        </w:rPr>
        <w:t>. Globos namų gyventojo statusas baigiasi: mirties atveju, išvykus gyventi į kitus globos namus ar gyventi savarankiškai, tapus kitų asmenų globotiniu arba pašalinus jį iš Globos namų už vidaus tvarkos taisyklių nesilaikymą.</w:t>
      </w:r>
    </w:p>
    <w:p w:rsidR="00F85BB1" w:rsidRPr="00C63380" w:rsidRDefault="00EB35FD" w:rsidP="00EB35FD">
      <w:pPr>
        <w:tabs>
          <w:tab w:val="left" w:pos="709"/>
          <w:tab w:val="left" w:pos="402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A4258B">
        <w:rPr>
          <w:rFonts w:ascii="Times New Roman" w:hAnsi="Times New Roman"/>
          <w:color w:val="000000"/>
          <w:sz w:val="24"/>
          <w:szCs w:val="24"/>
        </w:rPr>
        <w:t>84</w:t>
      </w:r>
      <w:r w:rsidR="00F85BB1" w:rsidRPr="00C63380">
        <w:rPr>
          <w:rFonts w:ascii="Times New Roman" w:hAnsi="Times New Roman"/>
          <w:color w:val="000000"/>
          <w:sz w:val="24"/>
          <w:szCs w:val="24"/>
        </w:rPr>
        <w:t>. Sutikus steigėjui, susitarus Globos namų administracijoms ir gavus raštišką gyventojo sutikimą, galima jį perkelti iš vienų Globos namų į kitus.</w:t>
      </w:r>
    </w:p>
    <w:p w:rsidR="00B745B8"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F85BB1" w:rsidRPr="00C63380">
        <w:rPr>
          <w:rFonts w:ascii="Times New Roman" w:hAnsi="Times New Roman"/>
          <w:sz w:val="24"/>
          <w:szCs w:val="24"/>
        </w:rPr>
        <w:t>8</w:t>
      </w:r>
      <w:r w:rsidR="00A4258B">
        <w:rPr>
          <w:rFonts w:ascii="Times New Roman" w:hAnsi="Times New Roman"/>
          <w:sz w:val="24"/>
          <w:szCs w:val="24"/>
        </w:rPr>
        <w:t>5</w:t>
      </w:r>
      <w:r w:rsidR="000B5AE2" w:rsidRPr="00C63380">
        <w:rPr>
          <w:rFonts w:ascii="Times New Roman" w:hAnsi="Times New Roman"/>
          <w:sz w:val="24"/>
          <w:szCs w:val="24"/>
        </w:rPr>
        <w:t>. Gyventojo atvykimo, laikino</w:t>
      </w:r>
      <w:r w:rsidR="00B745B8" w:rsidRPr="00C63380">
        <w:rPr>
          <w:rFonts w:ascii="Times New Roman" w:hAnsi="Times New Roman"/>
          <w:sz w:val="24"/>
          <w:szCs w:val="24"/>
        </w:rPr>
        <w:t xml:space="preserve"> </w:t>
      </w:r>
      <w:r w:rsidR="000B5AE2" w:rsidRPr="00C63380">
        <w:rPr>
          <w:rFonts w:ascii="Times New Roman" w:hAnsi="Times New Roman"/>
          <w:sz w:val="24"/>
          <w:szCs w:val="24"/>
        </w:rPr>
        <w:t>ir visiško</w:t>
      </w:r>
      <w:r w:rsidR="00B745B8" w:rsidRPr="00C63380">
        <w:rPr>
          <w:rFonts w:ascii="Times New Roman" w:hAnsi="Times New Roman"/>
          <w:sz w:val="24"/>
          <w:szCs w:val="24"/>
        </w:rPr>
        <w:t xml:space="preserve"> i</w:t>
      </w:r>
      <w:r w:rsidR="000B5AE2" w:rsidRPr="00C63380">
        <w:rPr>
          <w:rFonts w:ascii="Times New Roman" w:hAnsi="Times New Roman"/>
          <w:sz w:val="24"/>
          <w:szCs w:val="24"/>
        </w:rPr>
        <w:t>švykimo apskaita</w:t>
      </w:r>
      <w:r w:rsidR="00B745B8" w:rsidRPr="00C63380">
        <w:rPr>
          <w:rFonts w:ascii="Times New Roman" w:hAnsi="Times New Roman"/>
          <w:sz w:val="24"/>
          <w:szCs w:val="24"/>
        </w:rPr>
        <w:t xml:space="preserve"> reglamentuot</w:t>
      </w:r>
      <w:r w:rsidR="000B5AE2" w:rsidRPr="00C63380">
        <w:rPr>
          <w:rFonts w:ascii="Times New Roman" w:hAnsi="Times New Roman"/>
          <w:sz w:val="24"/>
          <w:szCs w:val="24"/>
        </w:rPr>
        <w:t>a</w:t>
      </w:r>
      <w:r w:rsidR="00B745B8" w:rsidRPr="00C63380">
        <w:rPr>
          <w:rFonts w:ascii="Times New Roman" w:hAnsi="Times New Roman"/>
          <w:sz w:val="24"/>
          <w:szCs w:val="24"/>
        </w:rPr>
        <w:t xml:space="preserve"> Globos namų gyventojų registracijos žurnalo ir gyventojų judėjimo apskaitos žiniaraščio pildymo tvarkos apraše.</w:t>
      </w:r>
    </w:p>
    <w:p w:rsidR="006F7177" w:rsidRPr="00C63380" w:rsidRDefault="006F7177" w:rsidP="006F7177">
      <w:pPr>
        <w:tabs>
          <w:tab w:val="left" w:pos="4029"/>
        </w:tabs>
        <w:spacing w:after="0" w:line="240" w:lineRule="auto"/>
        <w:ind w:firstLine="567"/>
        <w:jc w:val="both"/>
        <w:rPr>
          <w:rFonts w:ascii="Times New Roman" w:hAnsi="Times New Roman"/>
          <w:b/>
          <w:sz w:val="24"/>
          <w:szCs w:val="24"/>
        </w:rPr>
      </w:pPr>
    </w:p>
    <w:p w:rsidR="00DD2CCA" w:rsidRDefault="00DD2CCA" w:rsidP="00DD2CCA">
      <w:pPr>
        <w:pStyle w:val="Antrats"/>
        <w:spacing w:after="0" w:line="240" w:lineRule="auto"/>
        <w:jc w:val="center"/>
        <w:rPr>
          <w:rFonts w:ascii="Times New Roman" w:hAnsi="Times New Roman"/>
          <w:b/>
          <w:sz w:val="24"/>
          <w:szCs w:val="24"/>
        </w:rPr>
      </w:pPr>
      <w:r>
        <w:rPr>
          <w:rFonts w:ascii="Times New Roman" w:hAnsi="Times New Roman"/>
          <w:b/>
          <w:sz w:val="24"/>
          <w:szCs w:val="24"/>
        </w:rPr>
        <w:t>IX SKYRIUS</w:t>
      </w:r>
    </w:p>
    <w:p w:rsidR="006F7177" w:rsidRPr="00C63380" w:rsidRDefault="006F7177" w:rsidP="006F7177">
      <w:pPr>
        <w:tabs>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NUOBAUDOS IR PASKATINIMAI</w:t>
      </w:r>
    </w:p>
    <w:p w:rsidR="006F7177" w:rsidRPr="00C63380" w:rsidRDefault="006F7177" w:rsidP="006F7177">
      <w:pPr>
        <w:tabs>
          <w:tab w:val="left" w:pos="4029"/>
        </w:tabs>
        <w:spacing w:after="0" w:line="240" w:lineRule="auto"/>
        <w:jc w:val="center"/>
        <w:rPr>
          <w:rFonts w:ascii="Times New Roman" w:hAnsi="Times New Roman"/>
          <w:b/>
          <w:sz w:val="24"/>
          <w:szCs w:val="24"/>
        </w:rPr>
      </w:pP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86</w:t>
      </w:r>
      <w:r w:rsidR="006F7177" w:rsidRPr="00C63380">
        <w:rPr>
          <w:rFonts w:ascii="Times New Roman" w:hAnsi="Times New Roman"/>
          <w:sz w:val="24"/>
          <w:szCs w:val="24"/>
        </w:rPr>
        <w:t xml:space="preserve">. Globos namų gyventojai, kurie nepažeidžia </w:t>
      </w:r>
      <w:r w:rsidR="002F1822" w:rsidRPr="00C63380">
        <w:rPr>
          <w:rFonts w:ascii="Times New Roman" w:hAnsi="Times New Roman"/>
          <w:sz w:val="24"/>
          <w:szCs w:val="24"/>
        </w:rPr>
        <w:t xml:space="preserve">šių </w:t>
      </w:r>
      <w:r w:rsidR="006F7177" w:rsidRPr="00C63380">
        <w:rPr>
          <w:rFonts w:ascii="Times New Roman" w:hAnsi="Times New Roman"/>
          <w:sz w:val="24"/>
          <w:szCs w:val="24"/>
        </w:rPr>
        <w:t>Taisyklių, aktyviai talkina darbuotojams ir Globos namų gyventojams, dalyvauja Globos namų veikloje, gali būti skatinami asmeninėmis dovanomis, ekskursinėmis – pažintinėmis kelionėmis, pagerbiami bendruose renginiuose.</w:t>
      </w:r>
    </w:p>
    <w:p w:rsidR="001107CB"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87</w:t>
      </w:r>
      <w:r w:rsidR="001107CB" w:rsidRPr="00C63380">
        <w:rPr>
          <w:rFonts w:ascii="Times New Roman" w:hAnsi="Times New Roman"/>
          <w:sz w:val="24"/>
          <w:szCs w:val="24"/>
        </w:rPr>
        <w:t>. Veiksnaus Globos namų gyventojo padaryta materialinė žala fiziniam ar juridiniam asmeniui turi būti atlyginama įstatymų nustatyta tvarka.</w:t>
      </w:r>
    </w:p>
    <w:p w:rsidR="001107CB"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88</w:t>
      </w:r>
      <w:r w:rsidR="001107CB" w:rsidRPr="00C63380">
        <w:rPr>
          <w:rFonts w:ascii="Times New Roman" w:hAnsi="Times New Roman"/>
          <w:sz w:val="24"/>
          <w:szCs w:val="24"/>
        </w:rPr>
        <w:t>. Veiksnus Globos namų gyventojas, nesilaikantis šių Taisyklių, gali būti pašalintas iš Globos namų.</w:t>
      </w:r>
      <w:r w:rsidR="00747EF1" w:rsidRPr="00C63380">
        <w:rPr>
          <w:rFonts w:ascii="Times New Roman" w:hAnsi="Times New Roman"/>
          <w:sz w:val="24"/>
          <w:szCs w:val="24"/>
        </w:rPr>
        <w:t xml:space="preserve"> Šiai procedūrai atlikti Globos namų direktorius sudaro komisiją, į kurią įtraukiami po vieną steigėjo, Globos namų ir gyventojų tarybos atstovai.</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89</w:t>
      </w:r>
      <w:r w:rsidR="006F7177" w:rsidRPr="00C63380">
        <w:rPr>
          <w:rFonts w:ascii="Times New Roman" w:hAnsi="Times New Roman"/>
          <w:sz w:val="24"/>
          <w:szCs w:val="24"/>
        </w:rPr>
        <w:t>. Pagrindas inicijuoti p</w:t>
      </w:r>
      <w:r w:rsidR="001107CB" w:rsidRPr="00C63380">
        <w:rPr>
          <w:rFonts w:ascii="Times New Roman" w:hAnsi="Times New Roman"/>
          <w:sz w:val="24"/>
          <w:szCs w:val="24"/>
        </w:rPr>
        <w:t>aša</w:t>
      </w:r>
      <w:r w:rsidR="001C1F7A">
        <w:rPr>
          <w:rFonts w:ascii="Times New Roman" w:hAnsi="Times New Roman"/>
          <w:sz w:val="24"/>
          <w:szCs w:val="24"/>
        </w:rPr>
        <w:t>linimą – ne mažiau kaip trys</w:t>
      </w:r>
      <w:r w:rsidR="006F7177" w:rsidRPr="00C63380">
        <w:rPr>
          <w:rFonts w:ascii="Times New Roman" w:hAnsi="Times New Roman"/>
          <w:sz w:val="24"/>
          <w:szCs w:val="24"/>
        </w:rPr>
        <w:t xml:space="preserve"> raštu surašyti </w:t>
      </w:r>
      <w:r w:rsidR="001107CB" w:rsidRPr="00C63380">
        <w:rPr>
          <w:rFonts w:ascii="Times New Roman" w:hAnsi="Times New Roman"/>
          <w:sz w:val="24"/>
          <w:szCs w:val="24"/>
        </w:rPr>
        <w:t>ir Globos namuose užregistruoti</w:t>
      </w:r>
      <w:r w:rsidR="006F7177" w:rsidRPr="00C63380">
        <w:rPr>
          <w:rFonts w:ascii="Times New Roman" w:hAnsi="Times New Roman"/>
          <w:sz w:val="24"/>
          <w:szCs w:val="24"/>
        </w:rPr>
        <w:t xml:space="preserve"> grubūs </w:t>
      </w:r>
      <w:r w:rsidR="001107CB" w:rsidRPr="00C63380">
        <w:rPr>
          <w:rFonts w:ascii="Times New Roman" w:hAnsi="Times New Roman"/>
          <w:sz w:val="24"/>
          <w:szCs w:val="24"/>
        </w:rPr>
        <w:t xml:space="preserve">šių </w:t>
      </w:r>
      <w:r w:rsidR="006F7177" w:rsidRPr="00C63380">
        <w:rPr>
          <w:rFonts w:ascii="Times New Roman" w:hAnsi="Times New Roman"/>
          <w:sz w:val="24"/>
          <w:szCs w:val="24"/>
        </w:rPr>
        <w:t>Taisyklių pažeidimai ar gyvenamosios vietos teisėsaugos įstaigoje registruoti asmens nusižengimai.</w:t>
      </w:r>
    </w:p>
    <w:p w:rsidR="00747EF1"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A4258B">
        <w:rPr>
          <w:rFonts w:ascii="Times New Roman" w:hAnsi="Times New Roman"/>
          <w:sz w:val="24"/>
          <w:szCs w:val="24"/>
        </w:rPr>
        <w:t>90</w:t>
      </w:r>
      <w:r w:rsidR="006F7177" w:rsidRPr="00C63380">
        <w:rPr>
          <w:rFonts w:ascii="Times New Roman" w:hAnsi="Times New Roman"/>
          <w:sz w:val="24"/>
          <w:szCs w:val="24"/>
        </w:rPr>
        <w:t xml:space="preserve">. </w:t>
      </w:r>
      <w:r w:rsidR="00747EF1" w:rsidRPr="00C63380">
        <w:rPr>
          <w:rFonts w:ascii="Times New Roman" w:hAnsi="Times New Roman"/>
          <w:sz w:val="24"/>
          <w:szCs w:val="24"/>
          <w:lang w:val="en-US"/>
        </w:rPr>
        <w:t>Grubiais šios Tvarkos</w:t>
      </w:r>
      <w:r w:rsidR="00747EF1" w:rsidRPr="00C63380">
        <w:rPr>
          <w:rFonts w:ascii="Times New Roman" w:hAnsi="Times New Roman"/>
          <w:sz w:val="24"/>
          <w:szCs w:val="24"/>
        </w:rPr>
        <w:t xml:space="preserve"> pažeidimais laikoma: </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90</w:t>
      </w:r>
      <w:r w:rsidR="00747EF1" w:rsidRPr="00C63380">
        <w:rPr>
          <w:rFonts w:ascii="Times New Roman" w:hAnsi="Times New Roman"/>
          <w:sz w:val="24"/>
          <w:szCs w:val="24"/>
        </w:rPr>
        <w:t>.1. girtavimas, trikdant kitų asmenų ramybę;</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90</w:t>
      </w:r>
      <w:r w:rsidR="00747EF1" w:rsidRPr="00C63380">
        <w:rPr>
          <w:rFonts w:ascii="Times New Roman" w:hAnsi="Times New Roman"/>
          <w:sz w:val="24"/>
          <w:szCs w:val="24"/>
        </w:rPr>
        <w:t>.2. narkotinių, toksinių, psichotropinių medžiagų vartojimas bei platinimas;</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90</w:t>
      </w:r>
      <w:r w:rsidR="00747EF1" w:rsidRPr="00C63380">
        <w:rPr>
          <w:rFonts w:ascii="Times New Roman" w:hAnsi="Times New Roman"/>
          <w:sz w:val="24"/>
          <w:szCs w:val="24"/>
        </w:rPr>
        <w:t>.3. tyčinis Globos namų inventoriaus gadinimas;</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90</w:t>
      </w:r>
      <w:r w:rsidR="00747EF1" w:rsidRPr="00C63380">
        <w:rPr>
          <w:rFonts w:ascii="Times New Roman" w:hAnsi="Times New Roman"/>
          <w:sz w:val="24"/>
          <w:szCs w:val="24"/>
        </w:rPr>
        <w:t>.4. triukšmavimas ramybės metu;</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90</w:t>
      </w:r>
      <w:r w:rsidR="00747EF1" w:rsidRPr="00C63380">
        <w:rPr>
          <w:rFonts w:ascii="Times New Roman" w:hAnsi="Times New Roman"/>
          <w:sz w:val="24"/>
          <w:szCs w:val="24"/>
        </w:rPr>
        <w:t>.5. smurtavimas.</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91</w:t>
      </w:r>
      <w:r w:rsidR="00747EF1" w:rsidRPr="00C63380">
        <w:rPr>
          <w:rFonts w:ascii="Times New Roman" w:hAnsi="Times New Roman"/>
          <w:sz w:val="24"/>
          <w:szCs w:val="24"/>
        </w:rPr>
        <w:t>. Svarstant pašalinimo iš Globos namų klausimą, turi dalyvauti ir pats gyventojas.</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92</w:t>
      </w:r>
      <w:r w:rsidR="00747EF1" w:rsidRPr="00C63380">
        <w:rPr>
          <w:rFonts w:ascii="Times New Roman" w:hAnsi="Times New Roman"/>
          <w:sz w:val="24"/>
          <w:szCs w:val="24"/>
        </w:rPr>
        <w:t>. Jei priimamas sprendimas pašalinti gyventoją iš Globos namų, turi būti informuojamas Molėtų rajono savivaldybės administracijos socialinės paramos skyrius, o vėliau – nutraukiamos sutartys tarp Globos namų ir gyventojo (gyventojo globėjo, rūpintojo) bei Globos namų ir Molėtų rajono savivaldybės administracijos.</w:t>
      </w:r>
    </w:p>
    <w:p w:rsidR="00747EF1" w:rsidRPr="00C63380" w:rsidRDefault="00EB35FD" w:rsidP="00EB35FD">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192CA9" w:rsidRPr="00C63380">
        <w:rPr>
          <w:rFonts w:ascii="Times New Roman" w:hAnsi="Times New Roman"/>
          <w:sz w:val="24"/>
          <w:szCs w:val="24"/>
        </w:rPr>
        <w:t>9</w:t>
      </w:r>
      <w:r w:rsidR="00A4258B">
        <w:rPr>
          <w:rFonts w:ascii="Times New Roman" w:hAnsi="Times New Roman"/>
          <w:sz w:val="24"/>
          <w:szCs w:val="24"/>
        </w:rPr>
        <w:t>3</w:t>
      </w:r>
      <w:r w:rsidR="00192CA9" w:rsidRPr="00C63380">
        <w:rPr>
          <w:rFonts w:ascii="Times New Roman" w:hAnsi="Times New Roman"/>
          <w:sz w:val="24"/>
          <w:szCs w:val="24"/>
        </w:rPr>
        <w:t xml:space="preserve">. </w:t>
      </w:r>
      <w:r w:rsidR="00747EF1" w:rsidRPr="00C63380">
        <w:rPr>
          <w:rFonts w:ascii="Times New Roman" w:hAnsi="Times New Roman"/>
          <w:sz w:val="24"/>
          <w:szCs w:val="24"/>
        </w:rPr>
        <w:t xml:space="preserve">Ginčai, kilę dėl pašalinimo iš </w:t>
      </w:r>
      <w:r w:rsidR="00F76588" w:rsidRPr="00C63380">
        <w:rPr>
          <w:rFonts w:ascii="Times New Roman" w:hAnsi="Times New Roman"/>
          <w:sz w:val="24"/>
          <w:szCs w:val="24"/>
        </w:rPr>
        <w:t>G</w:t>
      </w:r>
      <w:r w:rsidR="00747EF1" w:rsidRPr="00C63380">
        <w:rPr>
          <w:rFonts w:ascii="Times New Roman" w:hAnsi="Times New Roman"/>
          <w:sz w:val="24"/>
          <w:szCs w:val="24"/>
        </w:rPr>
        <w:t>lobos namų, sprendžiami Lietuvos Respublikos įstatymų nustatyta tvarka kaip ginčai dėl suta</w:t>
      </w:r>
      <w:r w:rsidR="00F76588" w:rsidRPr="00C63380">
        <w:rPr>
          <w:rFonts w:ascii="Times New Roman" w:hAnsi="Times New Roman"/>
          <w:sz w:val="24"/>
          <w:szCs w:val="24"/>
        </w:rPr>
        <w:t>rtinių įsipareigojimų nevykdymo ar netinkamo vykdymo.</w:t>
      </w:r>
    </w:p>
    <w:p w:rsidR="00747EF1" w:rsidRPr="00C63380" w:rsidRDefault="00747EF1" w:rsidP="001107CB">
      <w:pPr>
        <w:tabs>
          <w:tab w:val="left" w:pos="4029"/>
        </w:tabs>
        <w:spacing w:after="0" w:line="240" w:lineRule="auto"/>
        <w:jc w:val="both"/>
        <w:rPr>
          <w:rFonts w:ascii="Times New Roman" w:hAnsi="Times New Roman"/>
          <w:sz w:val="24"/>
          <w:szCs w:val="24"/>
        </w:rPr>
      </w:pPr>
    </w:p>
    <w:p w:rsidR="000942D4" w:rsidRDefault="000942D4" w:rsidP="000942D4">
      <w:pPr>
        <w:pStyle w:val="Antrats"/>
        <w:spacing w:after="0" w:line="240" w:lineRule="auto"/>
        <w:jc w:val="center"/>
        <w:rPr>
          <w:rFonts w:ascii="Times New Roman" w:hAnsi="Times New Roman"/>
          <w:b/>
          <w:sz w:val="24"/>
          <w:szCs w:val="24"/>
        </w:rPr>
      </w:pPr>
      <w:r>
        <w:rPr>
          <w:rFonts w:ascii="Times New Roman" w:hAnsi="Times New Roman"/>
          <w:b/>
          <w:sz w:val="24"/>
          <w:szCs w:val="24"/>
        </w:rPr>
        <w:t>X I SKYRIUS</w:t>
      </w:r>
    </w:p>
    <w:p w:rsidR="006F7177" w:rsidRPr="00C63380" w:rsidRDefault="00A03266" w:rsidP="006F7177">
      <w:pPr>
        <w:tabs>
          <w:tab w:val="left" w:pos="4029"/>
        </w:tabs>
        <w:spacing w:after="0" w:line="240" w:lineRule="auto"/>
        <w:jc w:val="center"/>
        <w:rPr>
          <w:rFonts w:ascii="Times New Roman" w:hAnsi="Times New Roman"/>
          <w:b/>
          <w:sz w:val="24"/>
          <w:szCs w:val="24"/>
        </w:rPr>
      </w:pPr>
      <w:r>
        <w:rPr>
          <w:rFonts w:ascii="Times New Roman" w:hAnsi="Times New Roman"/>
          <w:b/>
          <w:sz w:val="24"/>
          <w:szCs w:val="24"/>
        </w:rPr>
        <w:t xml:space="preserve">GLOBOS NAMŲ </w:t>
      </w:r>
      <w:r w:rsidR="00FA1410" w:rsidRPr="00C63380">
        <w:rPr>
          <w:rFonts w:ascii="Times New Roman" w:hAnsi="Times New Roman"/>
          <w:b/>
          <w:sz w:val="24"/>
          <w:szCs w:val="24"/>
        </w:rPr>
        <w:t xml:space="preserve">VEIKSMAI </w:t>
      </w:r>
      <w:r>
        <w:rPr>
          <w:rFonts w:ascii="Times New Roman" w:hAnsi="Times New Roman"/>
          <w:b/>
          <w:sz w:val="24"/>
          <w:szCs w:val="24"/>
        </w:rPr>
        <w:t xml:space="preserve">IKI IR PO GYVENTOJO </w:t>
      </w:r>
      <w:r w:rsidR="006F7177" w:rsidRPr="00C63380">
        <w:rPr>
          <w:rFonts w:ascii="Times New Roman" w:hAnsi="Times New Roman"/>
          <w:b/>
          <w:sz w:val="24"/>
          <w:szCs w:val="24"/>
        </w:rPr>
        <w:t>MI</w:t>
      </w:r>
      <w:r w:rsidR="00C63380">
        <w:rPr>
          <w:rFonts w:ascii="Times New Roman" w:hAnsi="Times New Roman"/>
          <w:b/>
          <w:sz w:val="24"/>
          <w:szCs w:val="24"/>
        </w:rPr>
        <w:t>RTIES</w:t>
      </w:r>
    </w:p>
    <w:p w:rsidR="00C63380" w:rsidRDefault="00C63380" w:rsidP="00C63380">
      <w:pPr>
        <w:tabs>
          <w:tab w:val="left" w:pos="709"/>
          <w:tab w:val="left" w:pos="4029"/>
        </w:tabs>
        <w:spacing w:after="0" w:line="240" w:lineRule="auto"/>
        <w:jc w:val="both"/>
        <w:rPr>
          <w:rFonts w:ascii="Times New Roman" w:hAnsi="Times New Roman"/>
          <w:sz w:val="24"/>
          <w:szCs w:val="24"/>
        </w:rPr>
      </w:pPr>
    </w:p>
    <w:p w:rsidR="00D93862" w:rsidRPr="00D93862"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sidRPr="00D93862">
        <w:rPr>
          <w:rFonts w:ascii="Times New Roman" w:hAnsi="Times New Roman"/>
          <w:sz w:val="24"/>
          <w:szCs w:val="24"/>
        </w:rPr>
        <w:t xml:space="preserve">94. </w:t>
      </w:r>
      <w:r w:rsidR="00D93862" w:rsidRPr="00D93862">
        <w:rPr>
          <w:rFonts w:ascii="Times New Roman" w:hAnsi="Times New Roman"/>
          <w:color w:val="000000"/>
          <w:sz w:val="24"/>
          <w:szCs w:val="24"/>
          <w:shd w:val="clear" w:color="auto" w:fill="FFFFFF"/>
        </w:rPr>
        <w:t>Vyriausiasis socialinis darbuotojas ir vyriausiasis slaugytojas gyventojo valią dėl jo turto, dokumentų tvarkymo po jo mirties, laidojimo organizavimo fiksuoja atlikdami asmens konkrečių poreikių vertinimą, gyventojo poreikio vertinimo anketoje arba kitame dokumente, kuris saugomas gyventojo byloje. Vyriausiasis socialinis darbuotojas ir vyriausiasis slaugytojas užtikrina surinktos informacijos konfidencialumą ir garantuoja, kad gyventojo valia bus įvykdyta.</w:t>
      </w:r>
    </w:p>
    <w:p w:rsidR="00C63380"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95. </w:t>
      </w:r>
      <w:r w:rsidR="001474FD">
        <w:rPr>
          <w:rFonts w:ascii="Times New Roman" w:hAnsi="Times New Roman"/>
          <w:sz w:val="24"/>
          <w:szCs w:val="24"/>
        </w:rPr>
        <w:t xml:space="preserve">Jeigu gyventojas neturi artimųjų, galinčių jį palaidoti, ar nėra išreiškęs savo valios dėl laidojimo ir su laidojimu susijusių reikalų tvarkymo, gyventojui mirus, laidojimą ir su laidojimu susijusių reikalų tvarkymą organizuoja socialinės globos įstaiga. </w:t>
      </w:r>
    </w:p>
    <w:p w:rsidR="00A2735E"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96. </w:t>
      </w:r>
      <w:r w:rsidR="00A2735E">
        <w:rPr>
          <w:rFonts w:ascii="Times New Roman" w:hAnsi="Times New Roman"/>
          <w:sz w:val="24"/>
          <w:szCs w:val="24"/>
        </w:rPr>
        <w:t>Jeigu gyventojas nėra išreiškęs savo valios dėl laidojimo vietos – jis laidojamas Alantos miestelio</w:t>
      </w:r>
      <w:r w:rsidR="00D10B5F">
        <w:rPr>
          <w:rFonts w:ascii="Times New Roman" w:hAnsi="Times New Roman"/>
          <w:sz w:val="24"/>
          <w:szCs w:val="24"/>
        </w:rPr>
        <w:t xml:space="preserve"> kapinėse.</w:t>
      </w:r>
    </w:p>
    <w:p w:rsidR="00992566"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97. </w:t>
      </w:r>
      <w:r w:rsidR="008C18D4">
        <w:rPr>
          <w:rFonts w:ascii="Times New Roman" w:hAnsi="Times New Roman"/>
          <w:sz w:val="24"/>
          <w:szCs w:val="24"/>
        </w:rPr>
        <w:t>Jeigu gyventojas nėra išreiškęs savo valios dėl jo asmeninio turto, dokumentų tvarkymo, jie tvarkomi vadovaujantis teisės aktais, reguliuojančiais asmenų turtinius santykius ir dokumentų tvarkymą asmeniui mirus.</w:t>
      </w:r>
    </w:p>
    <w:p w:rsidR="0078449A"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98. </w:t>
      </w:r>
      <w:r w:rsidR="0078449A">
        <w:rPr>
          <w:rFonts w:ascii="Times New Roman" w:hAnsi="Times New Roman"/>
          <w:sz w:val="24"/>
          <w:szCs w:val="24"/>
        </w:rPr>
        <w:t>Mirštančiajam Globos namai garantuoja jo dvasinių, socialinių, psichologinių, fizinių, religinių reikmių tenkinimą, užtikrindami privatumą ir orumą, teisės aktų nustatyta tvarka organizuoja paliatyviąją slaugą.</w:t>
      </w:r>
    </w:p>
    <w:p w:rsidR="00DD176E"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99. </w:t>
      </w:r>
      <w:r w:rsidR="00DD176E">
        <w:rPr>
          <w:rFonts w:ascii="Times New Roman" w:hAnsi="Times New Roman"/>
          <w:sz w:val="24"/>
          <w:szCs w:val="24"/>
        </w:rPr>
        <w:t xml:space="preserve">Globos namai, gyventojui pageidaujant, organizuoja religinių patarnavimų bei sielovados pagalbos teikimą. </w:t>
      </w:r>
    </w:p>
    <w:p w:rsidR="00A2735E"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100. </w:t>
      </w:r>
      <w:r w:rsidR="00A2735E">
        <w:rPr>
          <w:rFonts w:ascii="Times New Roman" w:hAnsi="Times New Roman"/>
          <w:sz w:val="24"/>
          <w:szCs w:val="24"/>
        </w:rPr>
        <w:t>Globos namai užtikrina, kad mirštančiajam, esant galimybei, pagalba suteikiama gyvenamajame kambaryje, bet kartu nepažeidžiant kitų kartu gyvenančių asmenų privatumo bei orumo.</w:t>
      </w:r>
    </w:p>
    <w:p w:rsidR="00D5643D" w:rsidRDefault="00EB35FD" w:rsidP="00C63380">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101. </w:t>
      </w:r>
      <w:r w:rsidR="00D5643D">
        <w:rPr>
          <w:rFonts w:ascii="Times New Roman" w:hAnsi="Times New Roman"/>
          <w:sz w:val="24"/>
          <w:szCs w:val="24"/>
        </w:rPr>
        <w:t>Gyventojas žino ir neprieštarauja, kad sunkios ligos atveju ar jam mirštant Globos namai nedelsiant informuos apie jo būklę globėją (rūpintoją), šeimos narius, o esant poreikiui ir galimybėms, ir kitus artimuosius giminaičius bei sudarys sąlygas jiems būti prie mirštančiojo (jeigu asmuo apie tai buvo išreiškęs savo valią). Informacija</w:t>
      </w:r>
      <w:r w:rsidR="0068784A">
        <w:rPr>
          <w:rFonts w:ascii="Times New Roman" w:hAnsi="Times New Roman"/>
          <w:sz w:val="24"/>
          <w:szCs w:val="24"/>
        </w:rPr>
        <w:t>,</w:t>
      </w:r>
      <w:r w:rsidR="00D5643D">
        <w:rPr>
          <w:rFonts w:ascii="Times New Roman" w:hAnsi="Times New Roman"/>
          <w:sz w:val="24"/>
          <w:szCs w:val="24"/>
        </w:rPr>
        <w:t xml:space="preserve"> ką šiuo atveju reikės informuoti</w:t>
      </w:r>
      <w:r w:rsidR="0068784A">
        <w:rPr>
          <w:rFonts w:ascii="Times New Roman" w:hAnsi="Times New Roman"/>
          <w:sz w:val="24"/>
          <w:szCs w:val="24"/>
        </w:rPr>
        <w:t>,</w:t>
      </w:r>
      <w:r w:rsidR="00D5643D">
        <w:rPr>
          <w:rFonts w:ascii="Times New Roman" w:hAnsi="Times New Roman"/>
          <w:sz w:val="24"/>
          <w:szCs w:val="24"/>
        </w:rPr>
        <w:t xml:space="preserve"> saugoma asmens byloje.</w:t>
      </w:r>
    </w:p>
    <w:p w:rsidR="00C63380" w:rsidRPr="00C63380" w:rsidRDefault="00EB35FD" w:rsidP="00761B9E">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102. </w:t>
      </w:r>
      <w:r w:rsidR="00D10B5F">
        <w:rPr>
          <w:rFonts w:ascii="Times New Roman" w:hAnsi="Times New Roman"/>
          <w:sz w:val="24"/>
          <w:szCs w:val="24"/>
        </w:rPr>
        <w:t xml:space="preserve">Gyventojui mirus, jeigu nebuvo išreikšta jo valia, apie saugomas pinigines lėšas </w:t>
      </w:r>
      <w:r w:rsidR="00761B9E">
        <w:rPr>
          <w:rFonts w:ascii="Times New Roman" w:hAnsi="Times New Roman"/>
          <w:sz w:val="24"/>
          <w:szCs w:val="24"/>
        </w:rPr>
        <w:t xml:space="preserve">nedelsiant </w:t>
      </w:r>
      <w:r w:rsidR="00D10B5F">
        <w:rPr>
          <w:rFonts w:ascii="Times New Roman" w:hAnsi="Times New Roman"/>
          <w:sz w:val="24"/>
          <w:szCs w:val="24"/>
        </w:rPr>
        <w:t>pranešama vietos notarui. Piniginės</w:t>
      </w:r>
      <w:r w:rsidR="00C63380" w:rsidRPr="00C63380">
        <w:rPr>
          <w:rFonts w:ascii="Times New Roman" w:hAnsi="Times New Roman"/>
          <w:sz w:val="24"/>
          <w:szCs w:val="24"/>
        </w:rPr>
        <w:t xml:space="preserve"> lėš</w:t>
      </w:r>
      <w:r w:rsidR="00D10B5F">
        <w:rPr>
          <w:rFonts w:ascii="Times New Roman" w:hAnsi="Times New Roman"/>
          <w:sz w:val="24"/>
          <w:szCs w:val="24"/>
        </w:rPr>
        <w:t>os</w:t>
      </w:r>
      <w:r w:rsidR="00C63380" w:rsidRPr="00C63380">
        <w:rPr>
          <w:rFonts w:ascii="Times New Roman" w:hAnsi="Times New Roman"/>
          <w:sz w:val="24"/>
          <w:szCs w:val="24"/>
        </w:rPr>
        <w:t xml:space="preserve"> </w:t>
      </w:r>
      <w:r w:rsidR="00D10B5F">
        <w:rPr>
          <w:rFonts w:ascii="Times New Roman" w:hAnsi="Times New Roman"/>
          <w:sz w:val="24"/>
          <w:szCs w:val="24"/>
        </w:rPr>
        <w:t xml:space="preserve">toliau </w:t>
      </w:r>
      <w:r w:rsidR="00C63380" w:rsidRPr="00C63380">
        <w:rPr>
          <w:rFonts w:ascii="Times New Roman" w:hAnsi="Times New Roman"/>
          <w:sz w:val="24"/>
          <w:szCs w:val="24"/>
        </w:rPr>
        <w:t xml:space="preserve">saugomas </w:t>
      </w:r>
      <w:r w:rsidR="00D10B5F">
        <w:rPr>
          <w:rFonts w:ascii="Times New Roman" w:hAnsi="Times New Roman"/>
          <w:sz w:val="24"/>
          <w:szCs w:val="24"/>
        </w:rPr>
        <w:t>pas vyriausią</w:t>
      </w:r>
      <w:r w:rsidR="00663C73">
        <w:rPr>
          <w:rFonts w:ascii="Times New Roman" w:hAnsi="Times New Roman"/>
          <w:sz w:val="24"/>
          <w:szCs w:val="24"/>
        </w:rPr>
        <w:t>jį</w:t>
      </w:r>
      <w:r w:rsidR="00D10B5F">
        <w:rPr>
          <w:rFonts w:ascii="Times New Roman" w:hAnsi="Times New Roman"/>
          <w:sz w:val="24"/>
          <w:szCs w:val="24"/>
        </w:rPr>
        <w:t xml:space="preserve"> buhalterį</w:t>
      </w:r>
      <w:r w:rsidR="00C63380" w:rsidRPr="00C63380">
        <w:rPr>
          <w:rFonts w:ascii="Times New Roman" w:hAnsi="Times New Roman"/>
          <w:sz w:val="24"/>
          <w:szCs w:val="24"/>
        </w:rPr>
        <w:t xml:space="preserve"> seife tol, kol paveldėtojai pateikia įstaigai notariškai patvirtintą paveldėjimo teisės liudijimą ir atsiima lėšas. Jei paveldėtojų per vienerius metus neatsiranda, </w:t>
      </w:r>
      <w:r w:rsidR="00D10B5F">
        <w:rPr>
          <w:rFonts w:ascii="Times New Roman" w:hAnsi="Times New Roman"/>
          <w:sz w:val="24"/>
          <w:szCs w:val="24"/>
        </w:rPr>
        <w:t>G</w:t>
      </w:r>
      <w:r w:rsidR="00C63380" w:rsidRPr="00C63380">
        <w:rPr>
          <w:rFonts w:ascii="Times New Roman" w:hAnsi="Times New Roman"/>
          <w:sz w:val="24"/>
          <w:szCs w:val="24"/>
        </w:rPr>
        <w:t>lobos namai apie saugomas lėšas praneša Valstybinei mokesčių inspekcijai.</w:t>
      </w:r>
    </w:p>
    <w:p w:rsidR="00761B9E" w:rsidRDefault="00EB35FD" w:rsidP="00EB35FD">
      <w:pPr>
        <w:tabs>
          <w:tab w:val="left" w:pos="709"/>
        </w:tabs>
        <w:spacing w:after="0" w:line="240" w:lineRule="auto"/>
        <w:ind w:right="191"/>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103. </w:t>
      </w:r>
      <w:r w:rsidR="00C63380" w:rsidRPr="00C63380">
        <w:rPr>
          <w:rFonts w:ascii="Times New Roman" w:hAnsi="Times New Roman"/>
          <w:sz w:val="24"/>
          <w:szCs w:val="24"/>
        </w:rPr>
        <w:t>Jei mirusysis turėjo nekilnojamojo turto (butas, pastatas ar jo dalis) ir nėra žinomi jo paveldėtojai, apie šį turtą globos namai informuoja Valstybės įmonę Turto bankas.</w:t>
      </w:r>
    </w:p>
    <w:p w:rsidR="00C63380" w:rsidRPr="00C63380" w:rsidRDefault="00EB35FD" w:rsidP="00EB35FD">
      <w:pPr>
        <w:tabs>
          <w:tab w:val="left" w:pos="709"/>
        </w:tabs>
        <w:spacing w:after="0" w:line="240" w:lineRule="auto"/>
        <w:ind w:right="191"/>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104. </w:t>
      </w:r>
      <w:r w:rsidR="00C63380" w:rsidRPr="00C63380">
        <w:rPr>
          <w:rFonts w:ascii="Times New Roman" w:hAnsi="Times New Roman"/>
          <w:sz w:val="24"/>
          <w:szCs w:val="24"/>
        </w:rPr>
        <w:t>Jei mirusysis turėjo žemės ir nėra žinomi jos paveldėtojai, apie mirusiojo žemę globos namai informuoja Nacionalinę žemės tarnybą prie Žemės ūkio ministerijos.</w:t>
      </w:r>
    </w:p>
    <w:p w:rsidR="00D10B5F" w:rsidRPr="00C63380" w:rsidRDefault="00EB35FD" w:rsidP="00761B9E">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A4258B">
        <w:rPr>
          <w:rFonts w:ascii="Times New Roman" w:hAnsi="Times New Roman"/>
          <w:sz w:val="24"/>
          <w:szCs w:val="24"/>
        </w:rPr>
        <w:t xml:space="preserve">105. </w:t>
      </w:r>
      <w:r w:rsidR="00D10B5F" w:rsidRPr="00C63380">
        <w:rPr>
          <w:rFonts w:ascii="Times New Roman" w:hAnsi="Times New Roman"/>
          <w:sz w:val="24"/>
          <w:szCs w:val="24"/>
        </w:rPr>
        <w:t xml:space="preserve">Globos namų gyventojo mirties atveju darbuotojų veiksmai reglamentuoti </w:t>
      </w:r>
      <w:r w:rsidR="00761B9E">
        <w:rPr>
          <w:rFonts w:ascii="Times New Roman" w:hAnsi="Times New Roman"/>
          <w:sz w:val="24"/>
          <w:szCs w:val="24"/>
        </w:rPr>
        <w:t>Globos namų gyventojo mirties atveju darbuotojų veiksmų tvarkos apraše.</w:t>
      </w:r>
    </w:p>
    <w:p w:rsidR="00C63380" w:rsidRDefault="00C63380" w:rsidP="00761B9E">
      <w:pPr>
        <w:spacing w:after="0" w:line="240" w:lineRule="auto"/>
        <w:ind w:right="191"/>
        <w:jc w:val="both"/>
        <w:rPr>
          <w:rFonts w:ascii="Times New Roman" w:hAnsi="Times New Roman"/>
          <w:sz w:val="24"/>
          <w:szCs w:val="24"/>
        </w:rPr>
      </w:pPr>
    </w:p>
    <w:p w:rsidR="000869FF" w:rsidRPr="00C63380" w:rsidRDefault="000869FF" w:rsidP="00761B9E">
      <w:pPr>
        <w:spacing w:after="0" w:line="240" w:lineRule="auto"/>
        <w:ind w:right="191"/>
        <w:jc w:val="both"/>
        <w:rPr>
          <w:rFonts w:ascii="Times New Roman" w:hAnsi="Times New Roman"/>
          <w:sz w:val="24"/>
          <w:szCs w:val="24"/>
        </w:rPr>
      </w:pPr>
    </w:p>
    <w:p w:rsidR="000942D4" w:rsidRDefault="000942D4" w:rsidP="000942D4">
      <w:pPr>
        <w:pStyle w:val="Antrats"/>
        <w:spacing w:after="0" w:line="240" w:lineRule="auto"/>
        <w:jc w:val="center"/>
        <w:rPr>
          <w:rFonts w:ascii="Times New Roman" w:hAnsi="Times New Roman"/>
          <w:b/>
          <w:sz w:val="24"/>
          <w:szCs w:val="24"/>
        </w:rPr>
      </w:pPr>
      <w:r>
        <w:rPr>
          <w:rFonts w:ascii="Times New Roman" w:hAnsi="Times New Roman"/>
          <w:b/>
          <w:sz w:val="24"/>
          <w:szCs w:val="24"/>
        </w:rPr>
        <w:t>XI SKYRIUS</w:t>
      </w:r>
    </w:p>
    <w:p w:rsidR="006F7177" w:rsidRPr="00C63380" w:rsidRDefault="006F7177" w:rsidP="00A4258B">
      <w:pPr>
        <w:tabs>
          <w:tab w:val="left" w:pos="709"/>
          <w:tab w:val="left" w:pos="4029"/>
        </w:tabs>
        <w:spacing w:after="0" w:line="240" w:lineRule="auto"/>
        <w:jc w:val="center"/>
        <w:rPr>
          <w:rFonts w:ascii="Times New Roman" w:hAnsi="Times New Roman"/>
          <w:b/>
          <w:sz w:val="24"/>
          <w:szCs w:val="24"/>
        </w:rPr>
      </w:pPr>
      <w:r w:rsidRPr="00C63380">
        <w:rPr>
          <w:rFonts w:ascii="Times New Roman" w:hAnsi="Times New Roman"/>
          <w:b/>
          <w:sz w:val="24"/>
          <w:szCs w:val="24"/>
        </w:rPr>
        <w:t>BAIGIAMOSIOS NUOSTATOS</w:t>
      </w:r>
    </w:p>
    <w:p w:rsidR="006F7177" w:rsidRPr="00C63380" w:rsidRDefault="006F7177" w:rsidP="006F7177">
      <w:pPr>
        <w:tabs>
          <w:tab w:val="left" w:pos="4029"/>
        </w:tabs>
        <w:spacing w:after="0" w:line="240" w:lineRule="auto"/>
        <w:ind w:firstLine="540"/>
        <w:jc w:val="center"/>
        <w:rPr>
          <w:rFonts w:ascii="Times New Roman" w:hAnsi="Times New Roman"/>
          <w:b/>
          <w:sz w:val="24"/>
          <w:szCs w:val="24"/>
        </w:rPr>
      </w:pP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106. </w:t>
      </w:r>
      <w:r w:rsidR="006F7177" w:rsidRPr="00C63380">
        <w:rPr>
          <w:rFonts w:ascii="Times New Roman" w:hAnsi="Times New Roman"/>
          <w:sz w:val="24"/>
          <w:szCs w:val="24"/>
        </w:rPr>
        <w:t>Su šiomis Taisyklėmis Globos n</w:t>
      </w:r>
      <w:r w:rsidR="00C705AD" w:rsidRPr="00C63380">
        <w:rPr>
          <w:rFonts w:ascii="Times New Roman" w:hAnsi="Times New Roman"/>
          <w:sz w:val="24"/>
          <w:szCs w:val="24"/>
        </w:rPr>
        <w:t>amų gyventojas supažindinamas</w:t>
      </w:r>
      <w:r w:rsidR="006F7177" w:rsidRPr="00C63380">
        <w:rPr>
          <w:rFonts w:ascii="Times New Roman" w:hAnsi="Times New Roman"/>
          <w:sz w:val="24"/>
          <w:szCs w:val="24"/>
        </w:rPr>
        <w:t xml:space="preserve"> pasirašant ilgalaikės/trumpalaikės socialinės </w:t>
      </w:r>
      <w:r w:rsidR="00C705AD" w:rsidRPr="00C63380">
        <w:rPr>
          <w:rFonts w:ascii="Times New Roman" w:hAnsi="Times New Roman"/>
          <w:sz w:val="24"/>
          <w:szCs w:val="24"/>
        </w:rPr>
        <w:t>globos paslaugų teikimo sutartį</w:t>
      </w:r>
      <w:r w:rsidR="006F7177" w:rsidRPr="00C63380">
        <w:rPr>
          <w:rFonts w:ascii="Times New Roman" w:hAnsi="Times New Roman"/>
          <w:sz w:val="24"/>
          <w:szCs w:val="24"/>
        </w:rPr>
        <w:t>.</w:t>
      </w:r>
    </w:p>
    <w:p w:rsidR="006F7177" w:rsidRPr="00C63380" w:rsidRDefault="00EB35FD" w:rsidP="00EB35FD">
      <w:pPr>
        <w:tabs>
          <w:tab w:val="left" w:pos="709"/>
          <w:tab w:val="left" w:pos="4029"/>
        </w:tabs>
        <w:spacing w:after="0" w:line="240" w:lineRule="auto"/>
        <w:jc w:val="both"/>
        <w:rPr>
          <w:rFonts w:ascii="Times New Roman" w:hAnsi="Times New Roman"/>
          <w:sz w:val="24"/>
          <w:szCs w:val="24"/>
        </w:rPr>
      </w:pPr>
      <w:r>
        <w:rPr>
          <w:rFonts w:ascii="Times New Roman" w:hAnsi="Times New Roman"/>
          <w:sz w:val="24"/>
          <w:szCs w:val="24"/>
        </w:rPr>
        <w:tab/>
      </w:r>
      <w:r w:rsidR="00A4258B">
        <w:rPr>
          <w:rFonts w:ascii="Times New Roman" w:hAnsi="Times New Roman"/>
          <w:sz w:val="24"/>
          <w:szCs w:val="24"/>
        </w:rPr>
        <w:t xml:space="preserve">107. </w:t>
      </w:r>
      <w:r w:rsidR="006F7177" w:rsidRPr="00C63380">
        <w:rPr>
          <w:rFonts w:ascii="Times New Roman" w:hAnsi="Times New Roman"/>
          <w:sz w:val="24"/>
          <w:szCs w:val="24"/>
        </w:rPr>
        <w:t>Šių Taisyklių privalo laikytis kiekvienas Globos namų gyventojas.</w:t>
      </w:r>
    </w:p>
    <w:p w:rsidR="006F7177" w:rsidRPr="00C63380" w:rsidRDefault="006F7177" w:rsidP="006F7177">
      <w:pPr>
        <w:tabs>
          <w:tab w:val="left" w:pos="4029"/>
        </w:tabs>
        <w:spacing w:after="0" w:line="240" w:lineRule="auto"/>
        <w:jc w:val="center"/>
        <w:rPr>
          <w:rFonts w:ascii="Times New Roman" w:hAnsi="Times New Roman"/>
          <w:sz w:val="24"/>
          <w:szCs w:val="24"/>
        </w:rPr>
      </w:pPr>
      <w:r w:rsidRPr="00C63380">
        <w:rPr>
          <w:rFonts w:ascii="Times New Roman" w:hAnsi="Times New Roman"/>
          <w:sz w:val="24"/>
          <w:szCs w:val="24"/>
        </w:rPr>
        <w:t>_______________</w:t>
      </w:r>
    </w:p>
    <w:sectPr w:rsidR="006F7177" w:rsidRPr="00C63380" w:rsidSect="00405BD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F4" w:rsidRDefault="00DE4BF4">
      <w:pPr>
        <w:spacing w:after="0" w:line="240" w:lineRule="auto"/>
      </w:pPr>
      <w:r>
        <w:separator/>
      </w:r>
    </w:p>
  </w:endnote>
  <w:endnote w:type="continuationSeparator" w:id="0">
    <w:p w:rsidR="00DE4BF4" w:rsidRDefault="00DE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F4" w:rsidRDefault="00DE4BF4">
      <w:pPr>
        <w:spacing w:after="0" w:line="240" w:lineRule="auto"/>
      </w:pPr>
      <w:r>
        <w:separator/>
      </w:r>
    </w:p>
  </w:footnote>
  <w:footnote w:type="continuationSeparator" w:id="0">
    <w:p w:rsidR="00DE4BF4" w:rsidRDefault="00DE4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C" w:rsidRDefault="00C46E39" w:rsidP="00405BDC">
    <w:pPr>
      <w:pStyle w:val="Antrats"/>
      <w:framePr w:wrap="around" w:vAnchor="text" w:hAnchor="margin" w:xAlign="center" w:y="1"/>
      <w:rPr>
        <w:rStyle w:val="Puslapionumeris"/>
      </w:rPr>
    </w:pPr>
    <w:r>
      <w:rPr>
        <w:rStyle w:val="Puslapionumeris"/>
      </w:rPr>
      <w:fldChar w:fldCharType="begin"/>
    </w:r>
    <w:r w:rsidR="00405BDC">
      <w:rPr>
        <w:rStyle w:val="Puslapionumeris"/>
      </w:rPr>
      <w:instrText xml:space="preserve">PAGE  </w:instrText>
    </w:r>
    <w:r>
      <w:rPr>
        <w:rStyle w:val="Puslapionumeris"/>
      </w:rPr>
      <w:fldChar w:fldCharType="end"/>
    </w:r>
  </w:p>
  <w:p w:rsidR="00405BDC" w:rsidRDefault="00405BD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C" w:rsidRDefault="00C46E39" w:rsidP="00405BDC">
    <w:pPr>
      <w:pStyle w:val="Antrats"/>
      <w:framePr w:wrap="around" w:vAnchor="text" w:hAnchor="margin" w:xAlign="center" w:y="1"/>
      <w:rPr>
        <w:rStyle w:val="Puslapionumeris"/>
      </w:rPr>
    </w:pPr>
    <w:r>
      <w:rPr>
        <w:rStyle w:val="Puslapionumeris"/>
      </w:rPr>
      <w:fldChar w:fldCharType="begin"/>
    </w:r>
    <w:r w:rsidR="00405BDC">
      <w:rPr>
        <w:rStyle w:val="Puslapionumeris"/>
      </w:rPr>
      <w:instrText xml:space="preserve">PAGE  </w:instrText>
    </w:r>
    <w:r>
      <w:rPr>
        <w:rStyle w:val="Puslapionumeris"/>
      </w:rPr>
      <w:fldChar w:fldCharType="separate"/>
    </w:r>
    <w:r w:rsidR="00E11B38">
      <w:rPr>
        <w:rStyle w:val="Puslapionumeris"/>
        <w:noProof/>
      </w:rPr>
      <w:t>5</w:t>
    </w:r>
    <w:r>
      <w:rPr>
        <w:rStyle w:val="Puslapionumeris"/>
      </w:rPr>
      <w:fldChar w:fldCharType="end"/>
    </w:r>
  </w:p>
  <w:p w:rsidR="00405BDC" w:rsidRDefault="00405BD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7BD"/>
    <w:multiLevelType w:val="multilevel"/>
    <w:tmpl w:val="39C002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A5269ED"/>
    <w:multiLevelType w:val="hybridMultilevel"/>
    <w:tmpl w:val="096A7E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FB773B3"/>
    <w:multiLevelType w:val="multilevel"/>
    <w:tmpl w:val="E71006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F5E0577"/>
    <w:multiLevelType w:val="hybridMultilevel"/>
    <w:tmpl w:val="8E0E34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D84DCF"/>
    <w:multiLevelType w:val="hybridMultilevel"/>
    <w:tmpl w:val="A7E0D9F2"/>
    <w:lvl w:ilvl="0" w:tplc="04270001">
      <w:start w:val="1"/>
      <w:numFmt w:val="bullet"/>
      <w:lvlText w:val=""/>
      <w:lvlJc w:val="left"/>
      <w:pPr>
        <w:ind w:left="1481" w:hanging="360"/>
      </w:pPr>
      <w:rPr>
        <w:rFonts w:ascii="Symbol" w:hAnsi="Symbol" w:hint="default"/>
      </w:rPr>
    </w:lvl>
    <w:lvl w:ilvl="1" w:tplc="04270003">
      <w:start w:val="1"/>
      <w:numFmt w:val="bullet"/>
      <w:lvlText w:val="o"/>
      <w:lvlJc w:val="left"/>
      <w:pPr>
        <w:ind w:left="2201" w:hanging="360"/>
      </w:pPr>
      <w:rPr>
        <w:rFonts w:ascii="Courier New" w:hAnsi="Courier New" w:cs="Courier New" w:hint="default"/>
      </w:rPr>
    </w:lvl>
    <w:lvl w:ilvl="2" w:tplc="04270005">
      <w:start w:val="1"/>
      <w:numFmt w:val="bullet"/>
      <w:lvlText w:val=""/>
      <w:lvlJc w:val="left"/>
      <w:pPr>
        <w:ind w:left="2921" w:hanging="360"/>
      </w:pPr>
      <w:rPr>
        <w:rFonts w:ascii="Wingdings" w:hAnsi="Wingdings" w:hint="default"/>
      </w:rPr>
    </w:lvl>
    <w:lvl w:ilvl="3" w:tplc="04270001">
      <w:start w:val="1"/>
      <w:numFmt w:val="bullet"/>
      <w:lvlText w:val=""/>
      <w:lvlJc w:val="left"/>
      <w:pPr>
        <w:ind w:left="3641" w:hanging="360"/>
      </w:pPr>
      <w:rPr>
        <w:rFonts w:ascii="Symbol" w:hAnsi="Symbol" w:hint="default"/>
      </w:rPr>
    </w:lvl>
    <w:lvl w:ilvl="4" w:tplc="04270003">
      <w:start w:val="1"/>
      <w:numFmt w:val="bullet"/>
      <w:lvlText w:val="o"/>
      <w:lvlJc w:val="left"/>
      <w:pPr>
        <w:ind w:left="4361" w:hanging="360"/>
      </w:pPr>
      <w:rPr>
        <w:rFonts w:ascii="Courier New" w:hAnsi="Courier New" w:cs="Courier New" w:hint="default"/>
      </w:rPr>
    </w:lvl>
    <w:lvl w:ilvl="5" w:tplc="04270005">
      <w:start w:val="1"/>
      <w:numFmt w:val="bullet"/>
      <w:lvlText w:val=""/>
      <w:lvlJc w:val="left"/>
      <w:pPr>
        <w:ind w:left="5081" w:hanging="360"/>
      </w:pPr>
      <w:rPr>
        <w:rFonts w:ascii="Wingdings" w:hAnsi="Wingdings" w:hint="default"/>
      </w:rPr>
    </w:lvl>
    <w:lvl w:ilvl="6" w:tplc="04270001">
      <w:start w:val="1"/>
      <w:numFmt w:val="bullet"/>
      <w:lvlText w:val=""/>
      <w:lvlJc w:val="left"/>
      <w:pPr>
        <w:ind w:left="5801" w:hanging="360"/>
      </w:pPr>
      <w:rPr>
        <w:rFonts w:ascii="Symbol" w:hAnsi="Symbol" w:hint="default"/>
      </w:rPr>
    </w:lvl>
    <w:lvl w:ilvl="7" w:tplc="04270003">
      <w:start w:val="1"/>
      <w:numFmt w:val="bullet"/>
      <w:lvlText w:val="o"/>
      <w:lvlJc w:val="left"/>
      <w:pPr>
        <w:ind w:left="6521" w:hanging="360"/>
      </w:pPr>
      <w:rPr>
        <w:rFonts w:ascii="Courier New" w:hAnsi="Courier New" w:cs="Courier New" w:hint="default"/>
      </w:rPr>
    </w:lvl>
    <w:lvl w:ilvl="8" w:tplc="04270005">
      <w:start w:val="1"/>
      <w:numFmt w:val="bullet"/>
      <w:lvlText w:val=""/>
      <w:lvlJc w:val="left"/>
      <w:pPr>
        <w:ind w:left="7241" w:hanging="360"/>
      </w:pPr>
      <w:rPr>
        <w:rFonts w:ascii="Wingdings" w:hAnsi="Wingdings" w:hint="default"/>
      </w:rPr>
    </w:lvl>
  </w:abstractNum>
  <w:abstractNum w:abstractNumId="5">
    <w:nsid w:val="5D055DEB"/>
    <w:multiLevelType w:val="hybridMultilevel"/>
    <w:tmpl w:val="00180CCC"/>
    <w:lvl w:ilvl="0" w:tplc="952ADC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A3F1CCA"/>
    <w:multiLevelType w:val="multilevel"/>
    <w:tmpl w:val="581A50F8"/>
    <w:lvl w:ilvl="0">
      <w:start w:val="1"/>
      <w:numFmt w:val="decimal"/>
      <w:lvlText w:val="%1."/>
      <w:lvlJc w:val="left"/>
      <w:pPr>
        <w:ind w:left="720" w:hanging="360"/>
      </w:pPr>
    </w:lvl>
    <w:lvl w:ilvl="1">
      <w:start w:val="6"/>
      <w:numFmt w:val="decimal"/>
      <w:lvlText w:val="%1.%2."/>
      <w:lvlJc w:val="left"/>
      <w:pPr>
        <w:ind w:left="1140" w:hanging="600"/>
      </w:pPr>
    </w:lvl>
    <w:lvl w:ilvl="2">
      <w:start w:val="7"/>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6F7177"/>
    <w:rsid w:val="00030E2B"/>
    <w:rsid w:val="0005287C"/>
    <w:rsid w:val="00052CFC"/>
    <w:rsid w:val="00062FDF"/>
    <w:rsid w:val="00082477"/>
    <w:rsid w:val="000869FF"/>
    <w:rsid w:val="00091231"/>
    <w:rsid w:val="000942D4"/>
    <w:rsid w:val="00094D1B"/>
    <w:rsid w:val="000B5890"/>
    <w:rsid w:val="000B5AE2"/>
    <w:rsid w:val="000D122B"/>
    <w:rsid w:val="000E7791"/>
    <w:rsid w:val="001102B9"/>
    <w:rsid w:val="001107CB"/>
    <w:rsid w:val="001318DE"/>
    <w:rsid w:val="001349DB"/>
    <w:rsid w:val="001474FD"/>
    <w:rsid w:val="00151DDF"/>
    <w:rsid w:val="00185AF3"/>
    <w:rsid w:val="00192CA9"/>
    <w:rsid w:val="00196EED"/>
    <w:rsid w:val="001C1F7A"/>
    <w:rsid w:val="001E7C5D"/>
    <w:rsid w:val="001F5281"/>
    <w:rsid w:val="0021278E"/>
    <w:rsid w:val="00225C29"/>
    <w:rsid w:val="00230C8C"/>
    <w:rsid w:val="00251C2C"/>
    <w:rsid w:val="00256D88"/>
    <w:rsid w:val="0029751C"/>
    <w:rsid w:val="00297DD9"/>
    <w:rsid w:val="002A4EC8"/>
    <w:rsid w:val="002B4032"/>
    <w:rsid w:val="002B6433"/>
    <w:rsid w:val="002C4F01"/>
    <w:rsid w:val="002E6E2E"/>
    <w:rsid w:val="002F1822"/>
    <w:rsid w:val="003029F7"/>
    <w:rsid w:val="00320C8B"/>
    <w:rsid w:val="00331C9D"/>
    <w:rsid w:val="0034031D"/>
    <w:rsid w:val="00355372"/>
    <w:rsid w:val="00355597"/>
    <w:rsid w:val="00370CFD"/>
    <w:rsid w:val="00373D1F"/>
    <w:rsid w:val="00380423"/>
    <w:rsid w:val="00396FB8"/>
    <w:rsid w:val="003F1E78"/>
    <w:rsid w:val="00405BDC"/>
    <w:rsid w:val="00406F72"/>
    <w:rsid w:val="00410E6C"/>
    <w:rsid w:val="00415B65"/>
    <w:rsid w:val="00423CA7"/>
    <w:rsid w:val="00437C31"/>
    <w:rsid w:val="00450EEA"/>
    <w:rsid w:val="0045131C"/>
    <w:rsid w:val="00490B62"/>
    <w:rsid w:val="004A2B41"/>
    <w:rsid w:val="004A7C58"/>
    <w:rsid w:val="004B52E5"/>
    <w:rsid w:val="004F6393"/>
    <w:rsid w:val="005116B2"/>
    <w:rsid w:val="005124CE"/>
    <w:rsid w:val="00515CB0"/>
    <w:rsid w:val="005249D4"/>
    <w:rsid w:val="00532B24"/>
    <w:rsid w:val="00536095"/>
    <w:rsid w:val="00542E4E"/>
    <w:rsid w:val="0055061F"/>
    <w:rsid w:val="00555048"/>
    <w:rsid w:val="005610DB"/>
    <w:rsid w:val="005619D6"/>
    <w:rsid w:val="0057060A"/>
    <w:rsid w:val="0057244B"/>
    <w:rsid w:val="005804CB"/>
    <w:rsid w:val="005B59CC"/>
    <w:rsid w:val="005B5C50"/>
    <w:rsid w:val="005C676B"/>
    <w:rsid w:val="005E4674"/>
    <w:rsid w:val="005F7641"/>
    <w:rsid w:val="00632461"/>
    <w:rsid w:val="006342E9"/>
    <w:rsid w:val="0063558F"/>
    <w:rsid w:val="00645CF1"/>
    <w:rsid w:val="006477E6"/>
    <w:rsid w:val="00663C73"/>
    <w:rsid w:val="0068784A"/>
    <w:rsid w:val="006924DF"/>
    <w:rsid w:val="006941DB"/>
    <w:rsid w:val="00694234"/>
    <w:rsid w:val="006A3CBC"/>
    <w:rsid w:val="006C62FC"/>
    <w:rsid w:val="006E62BF"/>
    <w:rsid w:val="006F7177"/>
    <w:rsid w:val="007025BA"/>
    <w:rsid w:val="0072524F"/>
    <w:rsid w:val="00725A50"/>
    <w:rsid w:val="007352FE"/>
    <w:rsid w:val="00745B6E"/>
    <w:rsid w:val="0074797D"/>
    <w:rsid w:val="00747EF1"/>
    <w:rsid w:val="00761B9E"/>
    <w:rsid w:val="00765D89"/>
    <w:rsid w:val="00781F87"/>
    <w:rsid w:val="0078449A"/>
    <w:rsid w:val="00784703"/>
    <w:rsid w:val="007F2818"/>
    <w:rsid w:val="00805F5E"/>
    <w:rsid w:val="00826346"/>
    <w:rsid w:val="0084695B"/>
    <w:rsid w:val="00896F52"/>
    <w:rsid w:val="008A2733"/>
    <w:rsid w:val="008A4135"/>
    <w:rsid w:val="008B0249"/>
    <w:rsid w:val="008B353F"/>
    <w:rsid w:val="008B41DB"/>
    <w:rsid w:val="008C18D4"/>
    <w:rsid w:val="008D2C2A"/>
    <w:rsid w:val="008F1316"/>
    <w:rsid w:val="00904FA0"/>
    <w:rsid w:val="0094513E"/>
    <w:rsid w:val="00946B81"/>
    <w:rsid w:val="00957A83"/>
    <w:rsid w:val="00963621"/>
    <w:rsid w:val="009648D6"/>
    <w:rsid w:val="00992566"/>
    <w:rsid w:val="00992C23"/>
    <w:rsid w:val="009933A0"/>
    <w:rsid w:val="009A3C6A"/>
    <w:rsid w:val="009B01B8"/>
    <w:rsid w:val="009B770B"/>
    <w:rsid w:val="009C04DA"/>
    <w:rsid w:val="009D4BBC"/>
    <w:rsid w:val="009F30C6"/>
    <w:rsid w:val="00A03266"/>
    <w:rsid w:val="00A27183"/>
    <w:rsid w:val="00A2735E"/>
    <w:rsid w:val="00A4258B"/>
    <w:rsid w:val="00A47D3D"/>
    <w:rsid w:val="00A50B57"/>
    <w:rsid w:val="00A54411"/>
    <w:rsid w:val="00A57259"/>
    <w:rsid w:val="00AA08B6"/>
    <w:rsid w:val="00AA64B4"/>
    <w:rsid w:val="00AB0826"/>
    <w:rsid w:val="00AB0E91"/>
    <w:rsid w:val="00AD724D"/>
    <w:rsid w:val="00B073A5"/>
    <w:rsid w:val="00B1574B"/>
    <w:rsid w:val="00B25095"/>
    <w:rsid w:val="00B3158F"/>
    <w:rsid w:val="00B40A51"/>
    <w:rsid w:val="00B61B5E"/>
    <w:rsid w:val="00B62466"/>
    <w:rsid w:val="00B6695C"/>
    <w:rsid w:val="00B745B8"/>
    <w:rsid w:val="00B8023B"/>
    <w:rsid w:val="00B901D2"/>
    <w:rsid w:val="00B9106C"/>
    <w:rsid w:val="00BA0648"/>
    <w:rsid w:val="00BA7924"/>
    <w:rsid w:val="00BF4AD9"/>
    <w:rsid w:val="00C14422"/>
    <w:rsid w:val="00C4430A"/>
    <w:rsid w:val="00C46E39"/>
    <w:rsid w:val="00C51059"/>
    <w:rsid w:val="00C63380"/>
    <w:rsid w:val="00C66567"/>
    <w:rsid w:val="00C705AD"/>
    <w:rsid w:val="00C76A4E"/>
    <w:rsid w:val="00C9487D"/>
    <w:rsid w:val="00CA5436"/>
    <w:rsid w:val="00CC0ED8"/>
    <w:rsid w:val="00CD3A41"/>
    <w:rsid w:val="00CD74EF"/>
    <w:rsid w:val="00CE410F"/>
    <w:rsid w:val="00D025B1"/>
    <w:rsid w:val="00D10B5F"/>
    <w:rsid w:val="00D13F26"/>
    <w:rsid w:val="00D20DFA"/>
    <w:rsid w:val="00D35BF7"/>
    <w:rsid w:val="00D4397E"/>
    <w:rsid w:val="00D5643D"/>
    <w:rsid w:val="00D633A7"/>
    <w:rsid w:val="00D72BD2"/>
    <w:rsid w:val="00D857CD"/>
    <w:rsid w:val="00D90F7B"/>
    <w:rsid w:val="00D932A1"/>
    <w:rsid w:val="00D93862"/>
    <w:rsid w:val="00DA5D51"/>
    <w:rsid w:val="00DC334D"/>
    <w:rsid w:val="00DD176E"/>
    <w:rsid w:val="00DD2CCA"/>
    <w:rsid w:val="00DD51C6"/>
    <w:rsid w:val="00DE4BF4"/>
    <w:rsid w:val="00DF67C4"/>
    <w:rsid w:val="00E00309"/>
    <w:rsid w:val="00E04E89"/>
    <w:rsid w:val="00E060DC"/>
    <w:rsid w:val="00E11B38"/>
    <w:rsid w:val="00E17B25"/>
    <w:rsid w:val="00E2302B"/>
    <w:rsid w:val="00E230D8"/>
    <w:rsid w:val="00E24CE8"/>
    <w:rsid w:val="00E3519B"/>
    <w:rsid w:val="00E95AD6"/>
    <w:rsid w:val="00EA1964"/>
    <w:rsid w:val="00EB35FD"/>
    <w:rsid w:val="00EC337B"/>
    <w:rsid w:val="00EC4D91"/>
    <w:rsid w:val="00EE7351"/>
    <w:rsid w:val="00EE7BB4"/>
    <w:rsid w:val="00F02698"/>
    <w:rsid w:val="00F31B00"/>
    <w:rsid w:val="00F3569E"/>
    <w:rsid w:val="00F41E71"/>
    <w:rsid w:val="00F55101"/>
    <w:rsid w:val="00F76588"/>
    <w:rsid w:val="00F847FC"/>
    <w:rsid w:val="00F85BB1"/>
    <w:rsid w:val="00F96657"/>
    <w:rsid w:val="00FA1410"/>
    <w:rsid w:val="00FE0AC2"/>
    <w:rsid w:val="00FF0BBF"/>
    <w:rsid w:val="00FF46F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7177"/>
    <w:rPr>
      <w:rFonts w:ascii="Calibri" w:eastAsia="Calibri" w:hAnsi="Calibri" w:cs="Times New Roman"/>
    </w:rPr>
  </w:style>
  <w:style w:type="paragraph" w:styleId="Antrat1">
    <w:name w:val="heading 1"/>
    <w:basedOn w:val="prastasis"/>
    <w:next w:val="prastasis"/>
    <w:link w:val="Antrat1Diagrama"/>
    <w:qFormat/>
    <w:rsid w:val="00DA5D51"/>
    <w:pPr>
      <w:keepNext/>
      <w:spacing w:after="0" w:line="240" w:lineRule="auto"/>
      <w:jc w:val="center"/>
      <w:outlineLvl w:val="0"/>
    </w:pPr>
    <w:rPr>
      <w:rFonts w:ascii="Times New Roman" w:eastAsia="Times New Roman" w:hAnsi="Times New Roman"/>
      <w:b/>
      <w:caps/>
      <w:spacing w:val="2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7177"/>
    <w:pPr>
      <w:ind w:left="720"/>
      <w:contextualSpacing/>
    </w:pPr>
  </w:style>
  <w:style w:type="paragraph" w:styleId="Antrats">
    <w:name w:val="header"/>
    <w:aliases w:val="Char,Diagrama,Hyperlink"/>
    <w:basedOn w:val="prastasis"/>
    <w:link w:val="AntratsDiagrama"/>
    <w:uiPriority w:val="99"/>
    <w:rsid w:val="006F7177"/>
    <w:pPr>
      <w:tabs>
        <w:tab w:val="center" w:pos="4819"/>
        <w:tab w:val="right" w:pos="9638"/>
      </w:tabs>
    </w:pPr>
  </w:style>
  <w:style w:type="character" w:customStyle="1" w:styleId="AntratsDiagrama">
    <w:name w:val="Antraštės Diagrama"/>
    <w:aliases w:val="Char Diagrama,Diagrama Diagrama,Hyperlink Diagrama"/>
    <w:basedOn w:val="Numatytasispastraiposriftas"/>
    <w:link w:val="Antrats"/>
    <w:uiPriority w:val="99"/>
    <w:rsid w:val="006F7177"/>
    <w:rPr>
      <w:rFonts w:ascii="Calibri" w:eastAsia="Calibri" w:hAnsi="Calibri" w:cs="Times New Roman"/>
    </w:rPr>
  </w:style>
  <w:style w:type="character" w:styleId="Puslapionumeris">
    <w:name w:val="page number"/>
    <w:basedOn w:val="Numatytasispastraiposriftas"/>
    <w:rsid w:val="006F7177"/>
  </w:style>
  <w:style w:type="paragraph" w:styleId="Sraas">
    <w:name w:val="List"/>
    <w:basedOn w:val="prastasis"/>
    <w:semiHidden/>
    <w:unhideWhenUsed/>
    <w:rsid w:val="00694234"/>
    <w:pPr>
      <w:spacing w:after="0" w:line="240" w:lineRule="auto"/>
      <w:ind w:left="283" w:hanging="283"/>
    </w:pPr>
    <w:rPr>
      <w:rFonts w:ascii="Times New Roman" w:eastAsia="Times New Roman" w:hAnsi="Times New Roman"/>
      <w:sz w:val="20"/>
      <w:szCs w:val="20"/>
    </w:rPr>
  </w:style>
  <w:style w:type="paragraph" w:styleId="Pagrindinistekstas">
    <w:name w:val="Body Text"/>
    <w:basedOn w:val="prastasis"/>
    <w:link w:val="PagrindinistekstasDiagrama"/>
    <w:unhideWhenUsed/>
    <w:rsid w:val="00BA0648"/>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BA0648"/>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rsid w:val="00DA5D51"/>
    <w:rPr>
      <w:rFonts w:ascii="Times New Roman" w:eastAsia="Times New Roman" w:hAnsi="Times New Roman" w:cs="Times New Roman"/>
      <w:b/>
      <w:caps/>
      <w:spacing w:val="20"/>
      <w:sz w:val="24"/>
      <w:szCs w:val="20"/>
    </w:rPr>
  </w:style>
</w:styles>
</file>

<file path=word/webSettings.xml><?xml version="1.0" encoding="utf-8"?>
<w:webSettings xmlns:r="http://schemas.openxmlformats.org/officeDocument/2006/relationships" xmlns:w="http://schemas.openxmlformats.org/wordprocessingml/2006/main">
  <w:divs>
    <w:div w:id="20805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18731</Words>
  <Characters>10677</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Nicole</dc:creator>
  <cp:lastModifiedBy>Antras</cp:lastModifiedBy>
  <cp:revision>4</cp:revision>
  <cp:lastPrinted>2020-11-26T13:49:00Z</cp:lastPrinted>
  <dcterms:created xsi:type="dcterms:W3CDTF">2020-11-26T13:52:00Z</dcterms:created>
  <dcterms:modified xsi:type="dcterms:W3CDTF">2020-11-26T15:14:00Z</dcterms:modified>
</cp:coreProperties>
</file>